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0445" w14:textId="77777777" w:rsidR="00C944D3" w:rsidRPr="00C944D3" w:rsidRDefault="00C944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B584B0" w14:textId="77777777" w:rsidR="00826C91" w:rsidRDefault="00826C91" w:rsidP="00C94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PRESIDENTE CONSIGLIO MINISTRI 0</w:t>
      </w:r>
      <w:r w:rsidR="0006637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.03.2020</w:t>
      </w:r>
    </w:p>
    <w:p w14:paraId="24B02191" w14:textId="77777777" w:rsidR="00414243" w:rsidRDefault="00414243" w:rsidP="00AA47FD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sintesi delle misure adottate con il DPCM 0</w:t>
      </w:r>
      <w:r w:rsidR="0006637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.03.2020 </w:t>
      </w:r>
      <w:r w:rsidRPr="00824A82">
        <w:rPr>
          <w:rFonts w:ascii="Times New Roman" w:hAnsi="Times New Roman" w:cs="Times New Roman"/>
          <w:sz w:val="24"/>
          <w:szCs w:val="24"/>
          <w:u w:val="single"/>
        </w:rPr>
        <w:t>di diretto interesse del Comune</w:t>
      </w:r>
      <w:r w:rsidR="00030C19">
        <w:rPr>
          <w:rFonts w:ascii="Times New Roman" w:hAnsi="Times New Roman" w:cs="Times New Roman"/>
          <w:sz w:val="24"/>
          <w:szCs w:val="24"/>
        </w:rPr>
        <w:t>.</w:t>
      </w:r>
    </w:p>
    <w:p w14:paraId="1404720C" w14:textId="77777777" w:rsidR="00030C19" w:rsidRPr="009C7BBE" w:rsidRDefault="00030C19" w:rsidP="00D71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BBE">
        <w:rPr>
          <w:rFonts w:ascii="Times New Roman" w:hAnsi="Times New Roman" w:cs="Times New Roman"/>
          <w:sz w:val="24"/>
          <w:szCs w:val="24"/>
        </w:rPr>
        <w:t xml:space="preserve">L’efficacia è dal </w:t>
      </w:r>
      <w:r w:rsidR="00066371">
        <w:rPr>
          <w:rFonts w:ascii="Times New Roman" w:hAnsi="Times New Roman" w:cs="Times New Roman"/>
          <w:sz w:val="24"/>
          <w:szCs w:val="24"/>
        </w:rPr>
        <w:t>10</w:t>
      </w:r>
      <w:r w:rsidR="0089576D" w:rsidRPr="009C7BBE">
        <w:rPr>
          <w:rFonts w:ascii="Times New Roman" w:hAnsi="Times New Roman" w:cs="Times New Roman"/>
          <w:sz w:val="24"/>
          <w:szCs w:val="24"/>
        </w:rPr>
        <w:t>.03.2020</w:t>
      </w:r>
      <w:r w:rsidRPr="009C7BBE">
        <w:rPr>
          <w:rFonts w:ascii="Times New Roman" w:hAnsi="Times New Roman" w:cs="Times New Roman"/>
          <w:sz w:val="24"/>
          <w:szCs w:val="24"/>
        </w:rPr>
        <w:t xml:space="preserve"> al 03.04.2020.</w:t>
      </w:r>
    </w:p>
    <w:p w14:paraId="0997FCF2" w14:textId="77777777" w:rsidR="00556B79" w:rsidRDefault="00EC653D" w:rsidP="00AA47FD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6637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56B79" w:rsidRPr="00D71487">
        <w:rPr>
          <w:rFonts w:ascii="Times New Roman" w:hAnsi="Times New Roman" w:cs="Times New Roman"/>
          <w:b/>
          <w:sz w:val="24"/>
          <w:szCs w:val="24"/>
        </w:rPr>
        <w:t xml:space="preserve">Misure </w:t>
      </w:r>
      <w:r w:rsidR="00066371">
        <w:rPr>
          <w:rFonts w:ascii="Times New Roman" w:hAnsi="Times New Roman" w:cs="Times New Roman"/>
          <w:b/>
          <w:sz w:val="24"/>
          <w:szCs w:val="24"/>
        </w:rPr>
        <w:t xml:space="preserve">urgenti di </w:t>
      </w:r>
      <w:r w:rsidR="00030C19" w:rsidRPr="00D71487">
        <w:rPr>
          <w:rFonts w:ascii="Times New Roman" w:hAnsi="Times New Roman" w:cs="Times New Roman"/>
          <w:b/>
          <w:sz w:val="24"/>
          <w:szCs w:val="24"/>
        </w:rPr>
        <w:t xml:space="preserve">contenimento </w:t>
      </w:r>
      <w:r w:rsidR="00066371">
        <w:rPr>
          <w:rFonts w:ascii="Times New Roman" w:hAnsi="Times New Roman" w:cs="Times New Roman"/>
          <w:b/>
          <w:sz w:val="24"/>
          <w:szCs w:val="24"/>
        </w:rPr>
        <w:t xml:space="preserve">del contagio </w:t>
      </w:r>
      <w:r w:rsidR="00030C19" w:rsidRPr="00D71487">
        <w:rPr>
          <w:rFonts w:ascii="Times New Roman" w:hAnsi="Times New Roman" w:cs="Times New Roman"/>
          <w:b/>
          <w:sz w:val="24"/>
          <w:szCs w:val="24"/>
        </w:rPr>
        <w:t xml:space="preserve">sull’intero territorio nazionale </w:t>
      </w:r>
    </w:p>
    <w:p w14:paraId="26CF8770" w14:textId="77777777" w:rsidR="00066371" w:rsidRPr="009E1C35" w:rsidRDefault="00066371" w:rsidP="00066371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1C35">
        <w:rPr>
          <w:rFonts w:ascii="Times New Roman" w:hAnsi="Times New Roman" w:cs="Times New Roman"/>
          <w:sz w:val="24"/>
          <w:szCs w:val="24"/>
        </w:rPr>
        <w:t xml:space="preserve"> Estensione all’intero territorio nazionale delle misure di cui all’art.1 del DPCM 8 marzo 2020</w:t>
      </w:r>
      <w:r w:rsidR="009E1C35" w:rsidRPr="009E1C35">
        <w:rPr>
          <w:rFonts w:ascii="Times New Roman" w:hAnsi="Times New Roman" w:cs="Times New Roman"/>
          <w:sz w:val="24"/>
          <w:szCs w:val="24"/>
        </w:rPr>
        <w:t>:</w:t>
      </w:r>
    </w:p>
    <w:p w14:paraId="028B9E05" w14:textId="77777777" w:rsidR="00EA7069" w:rsidRPr="009E1C35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C35">
        <w:rPr>
          <w:rFonts w:ascii="Times New Roman" w:hAnsi="Times New Roman" w:cs="Times New Roman"/>
          <w:sz w:val="24"/>
          <w:szCs w:val="24"/>
        </w:rPr>
        <w:t xml:space="preserve">    </w:t>
      </w:r>
      <w:r w:rsidRPr="00B6006A">
        <w:rPr>
          <w:rFonts w:ascii="Times New Roman" w:hAnsi="Times New Roman" w:cs="Times New Roman"/>
          <w:sz w:val="24"/>
          <w:szCs w:val="24"/>
          <w:highlight w:val="yellow"/>
        </w:rPr>
        <w:t xml:space="preserve">a) </w:t>
      </w:r>
      <w:r w:rsidR="00665C40" w:rsidRPr="00B6006A">
        <w:rPr>
          <w:rFonts w:ascii="Times New Roman" w:hAnsi="Times New Roman" w:cs="Times New Roman"/>
          <w:b/>
          <w:sz w:val="24"/>
          <w:szCs w:val="24"/>
          <w:highlight w:val="yellow"/>
        </w:rPr>
        <w:t>EVITARE SPOSTAMENTI</w:t>
      </w:r>
      <w:r w:rsidR="00665C40" w:rsidRPr="00B600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6006A">
        <w:rPr>
          <w:rFonts w:ascii="Times New Roman" w:hAnsi="Times New Roman" w:cs="Times New Roman"/>
          <w:sz w:val="24"/>
          <w:szCs w:val="24"/>
          <w:highlight w:val="yellow"/>
        </w:rPr>
        <w:t xml:space="preserve">delle persone fisiche in entrata e in uscita </w:t>
      </w:r>
      <w:r w:rsidR="009E1C35" w:rsidRPr="00B6006A">
        <w:rPr>
          <w:rFonts w:ascii="Times New Roman" w:hAnsi="Times New Roman" w:cs="Times New Roman"/>
          <w:sz w:val="24"/>
          <w:szCs w:val="24"/>
          <w:highlight w:val="yellow"/>
        </w:rPr>
        <w:t xml:space="preserve">dall’Italia </w:t>
      </w:r>
      <w:r w:rsidRPr="00B6006A">
        <w:rPr>
          <w:rFonts w:ascii="Times New Roman" w:hAnsi="Times New Roman" w:cs="Times New Roman"/>
          <w:sz w:val="24"/>
          <w:szCs w:val="24"/>
          <w:highlight w:val="yellow"/>
        </w:rPr>
        <w:t>nonch</w:t>
      </w:r>
      <w:r w:rsidR="008C10C0" w:rsidRPr="00B6006A"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B6006A">
        <w:rPr>
          <w:rFonts w:ascii="Times New Roman" w:hAnsi="Times New Roman" w:cs="Times New Roman"/>
          <w:sz w:val="24"/>
          <w:szCs w:val="24"/>
          <w:highlight w:val="yellow"/>
        </w:rPr>
        <w:t xml:space="preserve"> all'interno dei medesimi territori, salvo che per  spostamenti  motivati  da comprovate esigenze lavorative  o  situazioni  di  necessit</w:t>
      </w:r>
      <w:r w:rsidR="008C10C0" w:rsidRPr="00B6006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B6006A">
        <w:rPr>
          <w:rFonts w:ascii="Times New Roman" w:hAnsi="Times New Roman" w:cs="Times New Roman"/>
          <w:sz w:val="24"/>
          <w:szCs w:val="24"/>
          <w:highlight w:val="yellow"/>
        </w:rPr>
        <w:t xml:space="preserve">  ovvero spostamenti per motivi di salute. E' consentito il rientro presso  il proprio domicilio, abitazione o residenza;</w:t>
      </w:r>
      <w:r w:rsidRPr="009E1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9E07C" w14:textId="77777777" w:rsidR="00EA7069" w:rsidRPr="009E1C35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C35">
        <w:rPr>
          <w:rFonts w:ascii="Times New Roman" w:hAnsi="Times New Roman" w:cs="Times New Roman"/>
          <w:sz w:val="24"/>
          <w:szCs w:val="24"/>
        </w:rPr>
        <w:t xml:space="preserve">    b</w:t>
      </w:r>
      <w:r w:rsidRPr="008C10C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C10C0" w:rsidRPr="008C10C0">
        <w:rPr>
          <w:rFonts w:ascii="Times New Roman" w:hAnsi="Times New Roman" w:cs="Times New Roman"/>
          <w:b/>
          <w:sz w:val="24"/>
          <w:szCs w:val="24"/>
        </w:rPr>
        <w:t>raccomandato fortemente di RIMANERE PRESSO IL PROPRIO DOMICILIO</w:t>
      </w:r>
      <w:r w:rsidR="008C10C0">
        <w:rPr>
          <w:rFonts w:ascii="Times New Roman" w:hAnsi="Times New Roman" w:cs="Times New Roman"/>
          <w:sz w:val="24"/>
          <w:szCs w:val="24"/>
        </w:rPr>
        <w:t xml:space="preserve"> </w:t>
      </w:r>
      <w:r w:rsidR="009E1C35" w:rsidRPr="009E1C35">
        <w:rPr>
          <w:rFonts w:ascii="Times New Roman" w:hAnsi="Times New Roman" w:cs="Times New Roman"/>
          <w:sz w:val="24"/>
          <w:szCs w:val="24"/>
        </w:rPr>
        <w:t xml:space="preserve">e limitare al massimo i contatti sociali, per tutti </w:t>
      </w:r>
      <w:r w:rsidRPr="009E1C35">
        <w:rPr>
          <w:rFonts w:ascii="Times New Roman" w:hAnsi="Times New Roman" w:cs="Times New Roman"/>
          <w:sz w:val="24"/>
          <w:szCs w:val="24"/>
        </w:rPr>
        <w:t xml:space="preserve">i soggetti con sintomatologia  da  infezione  respiratoria  e </w:t>
      </w:r>
      <w:r w:rsidR="009E1C35" w:rsidRPr="009E1C35">
        <w:rPr>
          <w:rFonts w:ascii="Times New Roman" w:hAnsi="Times New Roman" w:cs="Times New Roman"/>
          <w:sz w:val="24"/>
          <w:szCs w:val="24"/>
        </w:rPr>
        <w:t xml:space="preserve">febbre (maggiore di 37,5° C); </w:t>
      </w:r>
      <w:r w:rsidR="009E1C35" w:rsidRPr="008C10C0">
        <w:rPr>
          <w:rFonts w:ascii="Times New Roman" w:hAnsi="Times New Roman" w:cs="Times New Roman"/>
          <w:sz w:val="24"/>
          <w:szCs w:val="24"/>
          <w:u w:val="single"/>
        </w:rPr>
        <w:t xml:space="preserve">contattare </w:t>
      </w:r>
      <w:r w:rsidRPr="008C10C0">
        <w:rPr>
          <w:rFonts w:ascii="Times New Roman" w:hAnsi="Times New Roman" w:cs="Times New Roman"/>
          <w:sz w:val="24"/>
          <w:szCs w:val="24"/>
          <w:u w:val="single"/>
        </w:rPr>
        <w:t>il proprio medico curante</w:t>
      </w:r>
      <w:r w:rsidRPr="009E1C3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65D781" w14:textId="77777777" w:rsidR="00EA7069" w:rsidRPr="009E1C35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C35">
        <w:rPr>
          <w:rFonts w:ascii="Times New Roman" w:hAnsi="Times New Roman" w:cs="Times New Roman"/>
          <w:sz w:val="24"/>
          <w:szCs w:val="24"/>
        </w:rPr>
        <w:t xml:space="preserve">    c) </w:t>
      </w:r>
      <w:r w:rsidR="00665C40" w:rsidRPr="008C10C0">
        <w:rPr>
          <w:rFonts w:ascii="Times New Roman" w:hAnsi="Times New Roman" w:cs="Times New Roman"/>
          <w:b/>
          <w:sz w:val="24"/>
          <w:szCs w:val="24"/>
        </w:rPr>
        <w:t>DIVIETO ASSOLUTO</w:t>
      </w:r>
      <w:r w:rsidR="00665C40">
        <w:rPr>
          <w:rFonts w:ascii="Times New Roman" w:hAnsi="Times New Roman" w:cs="Times New Roman"/>
          <w:sz w:val="24"/>
          <w:szCs w:val="24"/>
        </w:rPr>
        <w:t xml:space="preserve"> </w:t>
      </w:r>
      <w:r w:rsidRPr="009E1C35">
        <w:rPr>
          <w:rFonts w:ascii="Times New Roman" w:hAnsi="Times New Roman" w:cs="Times New Roman"/>
          <w:sz w:val="24"/>
          <w:szCs w:val="24"/>
        </w:rPr>
        <w:t>di  mobilit</w:t>
      </w:r>
      <w:r w:rsidR="008C10C0">
        <w:rPr>
          <w:rFonts w:ascii="Times New Roman" w:hAnsi="Times New Roman" w:cs="Times New Roman"/>
          <w:sz w:val="24"/>
          <w:szCs w:val="24"/>
        </w:rPr>
        <w:t>à</w:t>
      </w:r>
      <w:r w:rsidRPr="009E1C35">
        <w:rPr>
          <w:rFonts w:ascii="Times New Roman" w:hAnsi="Times New Roman" w:cs="Times New Roman"/>
          <w:sz w:val="24"/>
          <w:szCs w:val="24"/>
        </w:rPr>
        <w:t xml:space="preserve">  dalla  propria  abitazione  o dimora per i soggetti sottoposti alla misura della quarantena  ovvero risultati positivi al virus; </w:t>
      </w:r>
    </w:p>
    <w:p w14:paraId="32095445" w14:textId="77777777" w:rsidR="009E1C35" w:rsidRPr="00665C40" w:rsidRDefault="00EA7069" w:rsidP="009E1C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C35">
        <w:rPr>
          <w:rFonts w:ascii="Times New Roman" w:hAnsi="Times New Roman" w:cs="Times New Roman"/>
          <w:sz w:val="24"/>
          <w:szCs w:val="24"/>
        </w:rPr>
        <w:t xml:space="preserve">    </w:t>
      </w:r>
      <w:r w:rsidRPr="008E38F7">
        <w:rPr>
          <w:rFonts w:ascii="Times New Roman" w:hAnsi="Times New Roman" w:cs="Times New Roman"/>
          <w:sz w:val="24"/>
          <w:szCs w:val="24"/>
        </w:rPr>
        <w:t xml:space="preserve">d) </w:t>
      </w:r>
      <w:r w:rsidR="00665C40" w:rsidRPr="00B6006A">
        <w:rPr>
          <w:rFonts w:ascii="Times New Roman" w:hAnsi="Times New Roman" w:cs="Times New Roman"/>
          <w:b/>
          <w:sz w:val="24"/>
          <w:szCs w:val="24"/>
          <w:highlight w:val="yellow"/>
        </w:rPr>
        <w:t>SOSPENSIONE</w:t>
      </w:r>
      <w:r w:rsidR="00665C40" w:rsidRPr="00B6006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E1C35" w:rsidRPr="00B6006A">
        <w:rPr>
          <w:rFonts w:ascii="Times New Roman" w:hAnsi="Times New Roman" w:cs="Times New Roman"/>
          <w:sz w:val="24"/>
          <w:szCs w:val="24"/>
          <w:highlight w:val="yellow"/>
        </w:rPr>
        <w:t>eventi e competizioni sportive di ogni disciplina e svolti in ogni luogo pubblico o privato</w:t>
      </w:r>
      <w:r w:rsidR="009E1C35" w:rsidRPr="008E38F7">
        <w:rPr>
          <w:rFonts w:ascii="Times New Roman" w:hAnsi="Times New Roman" w:cs="Times New Roman"/>
          <w:sz w:val="24"/>
          <w:szCs w:val="24"/>
        </w:rPr>
        <w:t>; restano</w:t>
      </w:r>
      <w:r w:rsidR="009E1C35" w:rsidRPr="009E1C35">
        <w:rPr>
          <w:rFonts w:ascii="Times New Roman" w:hAnsi="Times New Roman" w:cs="Times New Roman"/>
          <w:sz w:val="24"/>
          <w:szCs w:val="24"/>
        </w:rPr>
        <w:t xml:space="preserve"> </w:t>
      </w:r>
      <w:r w:rsidR="009E1C35" w:rsidRPr="009E1C35">
        <w:rPr>
          <w:rFonts w:ascii="Times New Roman" w:hAnsi="Times New Roman" w:cs="Times New Roman"/>
          <w:sz w:val="24"/>
          <w:szCs w:val="24"/>
          <w:highlight w:val="green"/>
        </w:rPr>
        <w:t xml:space="preserve">consentite </w:t>
      </w:r>
      <w:r w:rsidR="009E1C35" w:rsidRPr="008E38F7">
        <w:rPr>
          <w:rFonts w:ascii="Times New Roman" w:hAnsi="Times New Roman" w:cs="Times New Roman"/>
          <w:sz w:val="24"/>
          <w:szCs w:val="24"/>
        </w:rPr>
        <w:t xml:space="preserve">le sedute di allenamento di </w:t>
      </w:r>
      <w:r w:rsidR="009E1C35" w:rsidRPr="00B6006A">
        <w:rPr>
          <w:rFonts w:ascii="Times New Roman" w:hAnsi="Times New Roman" w:cs="Times New Roman"/>
          <w:sz w:val="24"/>
          <w:szCs w:val="24"/>
          <w:highlight w:val="yellow"/>
        </w:rPr>
        <w:t>atleti, professionisti, e non professionisti, riconosciuti di interesse nazionale dal CONI e dalle rispettive federazioni, in vista della partecipazione ai giochi olimpici o manifestazioni nazionali ed internazionali</w:t>
      </w:r>
      <w:r w:rsidR="009E1C35" w:rsidRPr="008E38F7">
        <w:rPr>
          <w:rFonts w:ascii="Times New Roman" w:hAnsi="Times New Roman" w:cs="Times New Roman"/>
          <w:sz w:val="24"/>
          <w:szCs w:val="24"/>
        </w:rPr>
        <w:t xml:space="preserve">. Resta </w:t>
      </w:r>
      <w:r w:rsidR="009E1C35" w:rsidRPr="009E1C35">
        <w:rPr>
          <w:rFonts w:ascii="Times New Roman" w:hAnsi="Times New Roman" w:cs="Times New Roman"/>
          <w:sz w:val="24"/>
          <w:szCs w:val="24"/>
          <w:highlight w:val="green"/>
        </w:rPr>
        <w:t xml:space="preserve">consentito </w:t>
      </w:r>
      <w:r w:rsidR="009E1C35" w:rsidRPr="008E38F7">
        <w:rPr>
          <w:rFonts w:ascii="Times New Roman" w:hAnsi="Times New Roman" w:cs="Times New Roman"/>
          <w:sz w:val="24"/>
          <w:szCs w:val="24"/>
        </w:rPr>
        <w:t>esclusivamente lo svolgimento degli eventi e competizioni sportive organizzati da organismi sportivi internazionali (impianti a porte chiuse o senza presenza di pubblico se all’aperto). In tuti tali casi le associazioni e le società sportive a mezzo del proprio personale medico sono tenute ad effettuare controlli contro la diffusione tra atleti, tecnici, dirigenti, e ogni altro accompagnatore</w:t>
      </w:r>
      <w:r w:rsidR="009E1C35" w:rsidRPr="009E1C35">
        <w:rPr>
          <w:rFonts w:ascii="Times New Roman" w:hAnsi="Times New Roman" w:cs="Times New Roman"/>
          <w:sz w:val="24"/>
          <w:szCs w:val="24"/>
        </w:rPr>
        <w:t xml:space="preserve"> partecipante; sono </w:t>
      </w:r>
      <w:r w:rsidR="009E1C35" w:rsidRPr="009E1C35">
        <w:rPr>
          <w:rFonts w:ascii="Times New Roman" w:hAnsi="Times New Roman" w:cs="Times New Roman"/>
          <w:sz w:val="24"/>
          <w:szCs w:val="24"/>
          <w:highlight w:val="green"/>
        </w:rPr>
        <w:t xml:space="preserve">ammessi sport ed attività ludiche all’aperto a condizione che sia possibile </w:t>
      </w:r>
      <w:r w:rsidR="009E1C35" w:rsidRPr="00665C40">
        <w:rPr>
          <w:rFonts w:ascii="Times New Roman" w:hAnsi="Times New Roman" w:cs="Times New Roman"/>
          <w:sz w:val="24"/>
          <w:szCs w:val="24"/>
          <w:highlight w:val="green"/>
        </w:rPr>
        <w:t>garantire il rispetto della distanza interpersonale di un metro.</w:t>
      </w:r>
      <w:r w:rsidR="008E38F7" w:rsidRPr="008E38F7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9E1C35" w:rsidRPr="00665C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29DD4" w14:textId="77777777" w:rsidR="009E1C35" w:rsidRPr="00665C40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40">
        <w:rPr>
          <w:rFonts w:ascii="Times New Roman" w:hAnsi="Times New Roman" w:cs="Times New Roman"/>
          <w:sz w:val="24"/>
          <w:szCs w:val="24"/>
        </w:rPr>
        <w:t xml:space="preserve">    e)</w:t>
      </w:r>
      <w:r w:rsidR="008E38F7">
        <w:rPr>
          <w:rFonts w:ascii="Times New Roman" w:hAnsi="Times New Roman" w:cs="Times New Roman"/>
          <w:sz w:val="24"/>
          <w:szCs w:val="24"/>
        </w:rPr>
        <w:t xml:space="preserve"> raccomandazione</w:t>
      </w:r>
      <w:r w:rsidR="00665C40">
        <w:rPr>
          <w:rFonts w:ascii="Times New Roman" w:hAnsi="Times New Roman" w:cs="Times New Roman"/>
          <w:sz w:val="24"/>
          <w:szCs w:val="24"/>
        </w:rPr>
        <w:t xml:space="preserve"> </w:t>
      </w:r>
      <w:r w:rsidRPr="00665C40">
        <w:rPr>
          <w:rFonts w:ascii="Times New Roman" w:hAnsi="Times New Roman" w:cs="Times New Roman"/>
          <w:sz w:val="24"/>
          <w:szCs w:val="24"/>
        </w:rPr>
        <w:t xml:space="preserve">ai  datori  di  lavoro  pubblici  e  privati  di </w:t>
      </w:r>
      <w:r w:rsidR="008E38F7" w:rsidRPr="008E38F7">
        <w:rPr>
          <w:rFonts w:ascii="Times New Roman" w:hAnsi="Times New Roman" w:cs="Times New Roman"/>
          <w:b/>
          <w:sz w:val="24"/>
          <w:szCs w:val="24"/>
        </w:rPr>
        <w:t>PROMUOVERE</w:t>
      </w:r>
      <w:r w:rsidRPr="00665C40">
        <w:rPr>
          <w:rFonts w:ascii="Times New Roman" w:hAnsi="Times New Roman" w:cs="Times New Roman"/>
          <w:sz w:val="24"/>
          <w:szCs w:val="24"/>
        </w:rPr>
        <w:t xml:space="preserve">, </w:t>
      </w:r>
      <w:r w:rsidR="009E1C35" w:rsidRPr="00665C40">
        <w:rPr>
          <w:rFonts w:ascii="Times New Roman" w:hAnsi="Times New Roman" w:cs="Times New Roman"/>
          <w:sz w:val="24"/>
          <w:szCs w:val="24"/>
        </w:rPr>
        <w:t xml:space="preserve">la fruizione da parte dei lavoratori dipendenti dei </w:t>
      </w:r>
      <w:r w:rsidR="009E1C35" w:rsidRPr="008E38F7">
        <w:rPr>
          <w:rFonts w:ascii="Times New Roman" w:hAnsi="Times New Roman" w:cs="Times New Roman"/>
          <w:sz w:val="24"/>
          <w:szCs w:val="24"/>
          <w:u w:val="single"/>
        </w:rPr>
        <w:t>periodi  di  congedo ordinario e di ferie</w:t>
      </w:r>
      <w:r w:rsidR="009E1C35" w:rsidRPr="00665C40">
        <w:rPr>
          <w:rFonts w:ascii="Times New Roman" w:hAnsi="Times New Roman" w:cs="Times New Roman"/>
          <w:sz w:val="24"/>
          <w:szCs w:val="24"/>
        </w:rPr>
        <w:t xml:space="preserve"> (durante il periodo di efficacia del decreto), fermo restando quanto previsto dall'articolo 2, comma 1, lettera r)</w:t>
      </w:r>
      <w:r w:rsidR="00665C40" w:rsidRPr="00665C40">
        <w:rPr>
          <w:rFonts w:ascii="Times New Roman" w:hAnsi="Times New Roman" w:cs="Times New Roman"/>
          <w:sz w:val="24"/>
          <w:szCs w:val="24"/>
        </w:rPr>
        <w:t xml:space="preserve"> in ordine al lavoro agile</w:t>
      </w:r>
      <w:r w:rsidR="00665C40" w:rsidRPr="00665C4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</w:p>
    <w:p w14:paraId="389DA1C9" w14:textId="77777777" w:rsidR="00EA7069" w:rsidRPr="00665C40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40">
        <w:rPr>
          <w:rFonts w:ascii="Times New Roman" w:hAnsi="Times New Roman" w:cs="Times New Roman"/>
          <w:sz w:val="24"/>
          <w:szCs w:val="24"/>
        </w:rPr>
        <w:t xml:space="preserve">    f) </w:t>
      </w:r>
      <w:r w:rsidR="00665C40" w:rsidRPr="00665C40">
        <w:rPr>
          <w:rFonts w:ascii="Times New Roman" w:hAnsi="Times New Roman" w:cs="Times New Roman"/>
          <w:sz w:val="24"/>
          <w:szCs w:val="24"/>
        </w:rPr>
        <w:t xml:space="preserve">non di competenza (chiusura impianti </w:t>
      </w:r>
      <w:r w:rsidRPr="00665C40">
        <w:rPr>
          <w:rFonts w:ascii="Times New Roman" w:hAnsi="Times New Roman" w:cs="Times New Roman"/>
          <w:sz w:val="24"/>
          <w:szCs w:val="24"/>
        </w:rPr>
        <w:t>comprensori sciistici</w:t>
      </w:r>
      <w:r w:rsidR="00665C40" w:rsidRPr="00665C40">
        <w:rPr>
          <w:rFonts w:ascii="Times New Roman" w:hAnsi="Times New Roman" w:cs="Times New Roman"/>
          <w:sz w:val="24"/>
          <w:szCs w:val="24"/>
        </w:rPr>
        <w:t>)</w:t>
      </w:r>
      <w:r w:rsidRPr="00665C4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5478B5" w14:textId="77777777" w:rsidR="00EA7069" w:rsidRPr="008E3436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C40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g) </w:t>
      </w:r>
      <w:r w:rsidR="00665C40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SOSPENSIONE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manifestazioni organizzate, eventi in luogo pubblico o privato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compresi quelli di  carattere culturale, ludico, sportivo, religioso e fieristico, anche se  svolti in luoghi chiusi ma aperti al pubblico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(ad esempio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grandi eventi, cinema, teatri, pub, scuole  di  ballo,  sale  giochi,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sale scommesse e sale bingo,  discoteche  e  locali  assimilati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;  </w:t>
      </w:r>
      <w:r w:rsidR="00665C40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SOSPENSIONE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di ogni attività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nei predetti luoghi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8E34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785AE" w14:textId="77777777" w:rsidR="00EA7069" w:rsidRPr="008E3436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36">
        <w:rPr>
          <w:rFonts w:ascii="Times New Roman" w:hAnsi="Times New Roman" w:cs="Times New Roman"/>
          <w:sz w:val="24"/>
          <w:szCs w:val="24"/>
        </w:rPr>
        <w:t xml:space="preserve">    h) </w:t>
      </w:r>
      <w:r w:rsidR="00665C40" w:rsidRPr="008E38F7">
        <w:rPr>
          <w:rFonts w:ascii="Times New Roman" w:hAnsi="Times New Roman" w:cs="Times New Roman"/>
          <w:b/>
          <w:sz w:val="24"/>
          <w:szCs w:val="24"/>
        </w:rPr>
        <w:t>SOSPENSIONE</w:t>
      </w:r>
      <w:r w:rsidR="00665C40"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="00665C40" w:rsidRPr="008E38F7">
        <w:rPr>
          <w:rFonts w:ascii="Times New Roman" w:hAnsi="Times New Roman" w:cs="Times New Roman"/>
          <w:sz w:val="24"/>
          <w:szCs w:val="24"/>
        </w:rPr>
        <w:t xml:space="preserve">dei servizi educativi per l’infanzia (art.2 </w:t>
      </w:r>
      <w:proofErr w:type="spellStart"/>
      <w:r w:rsidR="00665C40" w:rsidRPr="008E38F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665C40" w:rsidRPr="008E38F7">
        <w:rPr>
          <w:rFonts w:ascii="Times New Roman" w:hAnsi="Times New Roman" w:cs="Times New Roman"/>
          <w:sz w:val="24"/>
          <w:szCs w:val="24"/>
        </w:rPr>
        <w:t xml:space="preserve"> 65/2017) e sono sospese le attività didattiche nelle scuole di ogni ordine e grado, corsi professionali, master, università per anziani, corsi professionali e  le  attivit</w:t>
      </w:r>
      <w:r w:rsidR="008E3436" w:rsidRPr="008E38F7">
        <w:rPr>
          <w:rFonts w:ascii="Times New Roman" w:hAnsi="Times New Roman" w:cs="Times New Roman"/>
          <w:sz w:val="24"/>
          <w:szCs w:val="24"/>
        </w:rPr>
        <w:t>à</w:t>
      </w:r>
      <w:r w:rsidR="00665C40" w:rsidRPr="008E38F7">
        <w:rPr>
          <w:rFonts w:ascii="Times New Roman" w:hAnsi="Times New Roman" w:cs="Times New Roman"/>
          <w:sz w:val="24"/>
          <w:szCs w:val="24"/>
        </w:rPr>
        <w:t xml:space="preserve">  formative  svolte  da altri enti pubblici,  anche  territoriali  e  locali  e  da  soggetti privati, fermo restando la possibilità</w:t>
      </w:r>
      <w:r w:rsidR="00665C40" w:rsidRPr="008E3436">
        <w:rPr>
          <w:rFonts w:ascii="Times New Roman" w:hAnsi="Times New Roman" w:cs="Times New Roman"/>
          <w:sz w:val="24"/>
          <w:szCs w:val="24"/>
        </w:rPr>
        <w:t xml:space="preserve"> di formazione a distanza. E’ </w:t>
      </w:r>
      <w:r w:rsidR="00665C40" w:rsidRPr="008E38F7">
        <w:rPr>
          <w:rFonts w:ascii="Times New Roman" w:hAnsi="Times New Roman" w:cs="Times New Roman"/>
          <w:b/>
          <w:sz w:val="24"/>
          <w:szCs w:val="24"/>
        </w:rPr>
        <w:t>ESCLUSA</w:t>
      </w:r>
      <w:r w:rsidR="00665C40"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Pr="008E3436">
        <w:rPr>
          <w:rFonts w:ascii="Times New Roman" w:hAnsi="Times New Roman" w:cs="Times New Roman"/>
          <w:sz w:val="24"/>
          <w:szCs w:val="24"/>
        </w:rPr>
        <w:t xml:space="preserve">qualsiasi  altra  forma  di  aggregazione alternativa. </w:t>
      </w:r>
      <w:r w:rsidR="00665C40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SOSPESE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riunioni  organi  collegiali  in presenza. </w:t>
      </w:r>
      <w:r w:rsidR="00665C4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Enti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gestori provvedono ad assicurare pulizia  ambienti e adempimenti amministrativi e contabili  concernenti  i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servizi educativi per l'infanzia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richiamati,  non  facenti  parte  di circoli didattici o istituti comprensivi</w:t>
      </w:r>
      <w:r w:rsidRPr="008E34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C03A74" w14:textId="77777777" w:rsidR="00EA7069" w:rsidRPr="008E3436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36">
        <w:rPr>
          <w:rFonts w:ascii="Times New Roman" w:hAnsi="Times New Roman" w:cs="Times New Roman"/>
          <w:sz w:val="24"/>
          <w:szCs w:val="24"/>
        </w:rPr>
        <w:t xml:space="preserve">    i) apertura dei luoghi di culto </w:t>
      </w:r>
      <w:r w:rsidR="008E3436" w:rsidRPr="008E38F7">
        <w:rPr>
          <w:rFonts w:ascii="Times New Roman" w:hAnsi="Times New Roman" w:cs="Times New Roman"/>
          <w:b/>
          <w:sz w:val="24"/>
          <w:szCs w:val="24"/>
        </w:rPr>
        <w:t>CONDIZIONATA</w:t>
      </w:r>
      <w:r w:rsidR="008E3436"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Pr="008E3436">
        <w:rPr>
          <w:rFonts w:ascii="Times New Roman" w:hAnsi="Times New Roman" w:cs="Times New Roman"/>
          <w:sz w:val="24"/>
          <w:szCs w:val="24"/>
        </w:rPr>
        <w:t>all'adozione di misure  organizzative  tali  da  evitare  assembramenti  di  persone, tali da garantire la possibilit</w:t>
      </w:r>
      <w:r w:rsidR="008E3436">
        <w:rPr>
          <w:rFonts w:ascii="Times New Roman" w:hAnsi="Times New Roman" w:cs="Times New Roman"/>
          <w:sz w:val="24"/>
          <w:szCs w:val="24"/>
        </w:rPr>
        <w:t>à</w:t>
      </w:r>
      <w:r w:rsidRPr="008E3436">
        <w:rPr>
          <w:rFonts w:ascii="Times New Roman" w:hAnsi="Times New Roman" w:cs="Times New Roman"/>
          <w:sz w:val="24"/>
          <w:szCs w:val="24"/>
        </w:rPr>
        <w:t xml:space="preserve"> di</w:t>
      </w:r>
      <w:r w:rsidR="008E38F7">
        <w:rPr>
          <w:rFonts w:ascii="Times New Roman" w:hAnsi="Times New Roman" w:cs="Times New Roman"/>
          <w:sz w:val="24"/>
          <w:szCs w:val="24"/>
        </w:rPr>
        <w:t xml:space="preserve"> rispetto</w:t>
      </w:r>
      <w:r w:rsidR="008E3436" w:rsidRPr="008E3436">
        <w:rPr>
          <w:rFonts w:ascii="Times New Roman" w:hAnsi="Times New Roman" w:cs="Times New Roman"/>
          <w:sz w:val="24"/>
          <w:szCs w:val="24"/>
        </w:rPr>
        <w:t xml:space="preserve"> della </w:t>
      </w:r>
      <w:r w:rsidRPr="008E3436">
        <w:rPr>
          <w:rFonts w:ascii="Times New Roman" w:hAnsi="Times New Roman" w:cs="Times New Roman"/>
          <w:sz w:val="24"/>
          <w:szCs w:val="24"/>
        </w:rPr>
        <w:t xml:space="preserve">distanza </w:t>
      </w:r>
      <w:r w:rsidR="008E3436" w:rsidRPr="008E3436">
        <w:rPr>
          <w:rFonts w:ascii="Times New Roman" w:hAnsi="Times New Roman" w:cs="Times New Roman"/>
          <w:sz w:val="24"/>
          <w:szCs w:val="24"/>
        </w:rPr>
        <w:t xml:space="preserve">interpersonale di </w:t>
      </w:r>
      <w:r w:rsidRPr="008E3436">
        <w:rPr>
          <w:rFonts w:ascii="Times New Roman" w:hAnsi="Times New Roman" w:cs="Times New Roman"/>
          <w:sz w:val="24"/>
          <w:szCs w:val="24"/>
        </w:rPr>
        <w:t>un metro</w:t>
      </w:r>
      <w:r w:rsidR="008E38F7">
        <w:rPr>
          <w:rFonts w:ascii="Times New Roman" w:hAnsi="Times New Roman" w:cs="Times New Roman"/>
          <w:sz w:val="24"/>
          <w:szCs w:val="24"/>
        </w:rPr>
        <w:t>.</w:t>
      </w:r>
      <w:r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="008E3436" w:rsidRPr="008E38F7">
        <w:rPr>
          <w:rFonts w:ascii="Times New Roman" w:hAnsi="Times New Roman" w:cs="Times New Roman"/>
          <w:b/>
          <w:sz w:val="24"/>
          <w:szCs w:val="24"/>
        </w:rPr>
        <w:t>SOSPESE</w:t>
      </w:r>
      <w:r w:rsidR="008E3436"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Pr="008E3436">
        <w:rPr>
          <w:rFonts w:ascii="Times New Roman" w:hAnsi="Times New Roman" w:cs="Times New Roman"/>
          <w:sz w:val="24"/>
          <w:szCs w:val="24"/>
        </w:rPr>
        <w:t xml:space="preserve">cerimonie civili e religiose, ivi comprese quelle funebri; </w:t>
      </w:r>
    </w:p>
    <w:p w14:paraId="1F8F509B" w14:textId="77777777" w:rsidR="00EA7069" w:rsidRPr="008E3436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36">
        <w:rPr>
          <w:rFonts w:ascii="Times New Roman" w:hAnsi="Times New Roman" w:cs="Times New Roman"/>
          <w:sz w:val="24"/>
          <w:szCs w:val="24"/>
        </w:rPr>
        <w:t xml:space="preserve">    l) </w:t>
      </w:r>
      <w:r w:rsidR="008E3436" w:rsidRPr="008E38F7">
        <w:rPr>
          <w:rFonts w:ascii="Times New Roman" w:hAnsi="Times New Roman" w:cs="Times New Roman"/>
          <w:b/>
          <w:sz w:val="24"/>
          <w:szCs w:val="24"/>
        </w:rPr>
        <w:t>CHIUSI</w:t>
      </w:r>
      <w:r w:rsidR="008E3436"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Pr="008E3436">
        <w:rPr>
          <w:rFonts w:ascii="Times New Roman" w:hAnsi="Times New Roman" w:cs="Times New Roman"/>
          <w:sz w:val="24"/>
          <w:szCs w:val="24"/>
        </w:rPr>
        <w:t>musei  e  gli  altri  istituti  e  luoghi  della cultura di cui all'art. 101 del</w:t>
      </w:r>
      <w:r w:rsidR="008E3436" w:rsidRPr="008E3436">
        <w:rPr>
          <w:rFonts w:ascii="Times New Roman" w:hAnsi="Times New Roman" w:cs="Times New Roman"/>
          <w:sz w:val="24"/>
          <w:szCs w:val="24"/>
        </w:rPr>
        <w:t xml:space="preserve">  codice  dei  beni  culturali</w:t>
      </w:r>
      <w:r w:rsidRPr="008E34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140354" w14:textId="77777777" w:rsidR="00EA7069" w:rsidRPr="008E3436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36">
        <w:rPr>
          <w:rFonts w:ascii="Times New Roman" w:hAnsi="Times New Roman" w:cs="Times New Roman"/>
          <w:sz w:val="24"/>
          <w:szCs w:val="24"/>
        </w:rPr>
        <w:t xml:space="preserve">    </w:t>
      </w:r>
      <w:r w:rsidRPr="008E38F7">
        <w:rPr>
          <w:rFonts w:ascii="Times New Roman" w:hAnsi="Times New Roman" w:cs="Times New Roman"/>
          <w:sz w:val="24"/>
          <w:szCs w:val="24"/>
          <w:highlight w:val="yellow"/>
        </w:rPr>
        <w:t xml:space="preserve">m) </w:t>
      </w:r>
      <w:r w:rsidR="008E3436" w:rsidRPr="008E38F7">
        <w:rPr>
          <w:rFonts w:ascii="Times New Roman" w:hAnsi="Times New Roman" w:cs="Times New Roman"/>
          <w:b/>
          <w:sz w:val="24"/>
          <w:szCs w:val="24"/>
          <w:highlight w:val="yellow"/>
        </w:rPr>
        <w:t>SOSPESE</w:t>
      </w:r>
      <w:r w:rsidR="008E3436" w:rsidRPr="008E38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E38F7">
        <w:rPr>
          <w:rFonts w:ascii="Times New Roman" w:hAnsi="Times New Roman" w:cs="Times New Roman"/>
          <w:sz w:val="24"/>
          <w:szCs w:val="24"/>
          <w:highlight w:val="yellow"/>
        </w:rPr>
        <w:t xml:space="preserve">le procedure concorsuali pubbliche e  private  </w:t>
      </w:r>
      <w:r w:rsidR="008E3436" w:rsidRPr="008E38F7">
        <w:rPr>
          <w:rFonts w:ascii="Times New Roman" w:hAnsi="Times New Roman" w:cs="Times New Roman"/>
          <w:sz w:val="24"/>
          <w:szCs w:val="24"/>
          <w:highlight w:val="yellow"/>
        </w:rPr>
        <w:t xml:space="preserve">(ESCLUSI </w:t>
      </w:r>
      <w:r w:rsidRPr="008E38F7">
        <w:rPr>
          <w:rFonts w:ascii="Times New Roman" w:hAnsi="Times New Roman" w:cs="Times New Roman"/>
          <w:sz w:val="24"/>
          <w:szCs w:val="24"/>
          <w:highlight w:val="yellow"/>
        </w:rPr>
        <w:t xml:space="preserve">casi </w:t>
      </w:r>
      <w:r w:rsidR="008E3436" w:rsidRPr="008E38F7">
        <w:rPr>
          <w:rFonts w:ascii="Times New Roman" w:hAnsi="Times New Roman" w:cs="Times New Roman"/>
          <w:sz w:val="24"/>
          <w:szCs w:val="24"/>
          <w:highlight w:val="yellow"/>
        </w:rPr>
        <w:t xml:space="preserve">di </w:t>
      </w:r>
      <w:r w:rsidRPr="008E38F7">
        <w:rPr>
          <w:rFonts w:ascii="Times New Roman" w:hAnsi="Times New Roman" w:cs="Times New Roman"/>
          <w:sz w:val="24"/>
          <w:szCs w:val="24"/>
          <w:highlight w:val="yellow"/>
        </w:rPr>
        <w:t>valutazione candidati effettuata esclusivamente su basi curriculari ovvero  in  modalit</w:t>
      </w:r>
      <w:r w:rsidR="008C10C0" w:rsidRPr="008E38F7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8E38F7">
        <w:rPr>
          <w:rFonts w:ascii="Times New Roman" w:hAnsi="Times New Roman" w:cs="Times New Roman"/>
          <w:sz w:val="24"/>
          <w:szCs w:val="24"/>
          <w:highlight w:val="yellow"/>
        </w:rPr>
        <w:t xml:space="preserve">  telematica</w:t>
      </w:r>
      <w:r w:rsidR="008E3436" w:rsidRPr="008E38F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8E38F7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8E34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09020" w14:textId="77777777" w:rsidR="00EA7069" w:rsidRPr="008E3436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36">
        <w:rPr>
          <w:rFonts w:ascii="Times New Roman" w:hAnsi="Times New Roman" w:cs="Times New Roman"/>
          <w:sz w:val="24"/>
          <w:szCs w:val="24"/>
        </w:rPr>
        <w:t xml:space="preserve">    n) </w:t>
      </w:r>
      <w:r w:rsidR="008E3436" w:rsidRPr="008E38F7">
        <w:rPr>
          <w:rFonts w:ascii="Times New Roman" w:hAnsi="Times New Roman" w:cs="Times New Roman"/>
          <w:b/>
          <w:sz w:val="24"/>
          <w:szCs w:val="24"/>
        </w:rPr>
        <w:t>CONSENTITE</w:t>
      </w:r>
      <w:r w:rsidR="008E3436"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Pr="008E3436">
        <w:rPr>
          <w:rFonts w:ascii="Times New Roman" w:hAnsi="Times New Roman" w:cs="Times New Roman"/>
          <w:sz w:val="24"/>
          <w:szCs w:val="24"/>
        </w:rPr>
        <w:t>attivit</w:t>
      </w:r>
      <w:r w:rsidR="008E3436" w:rsidRPr="008E3436">
        <w:rPr>
          <w:rFonts w:ascii="Times New Roman" w:hAnsi="Times New Roman" w:cs="Times New Roman"/>
          <w:sz w:val="24"/>
          <w:szCs w:val="24"/>
        </w:rPr>
        <w:t>à</w:t>
      </w:r>
      <w:r w:rsidRPr="008E3436">
        <w:rPr>
          <w:rFonts w:ascii="Times New Roman" w:hAnsi="Times New Roman" w:cs="Times New Roman"/>
          <w:sz w:val="24"/>
          <w:szCs w:val="24"/>
        </w:rPr>
        <w:t xml:space="preserve"> di ristorazione e bar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dalle  6.00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alle 18.00</w:t>
      </w:r>
      <w:r w:rsidRPr="008E3436">
        <w:rPr>
          <w:rFonts w:ascii="Times New Roman" w:hAnsi="Times New Roman" w:cs="Times New Roman"/>
          <w:sz w:val="24"/>
          <w:szCs w:val="24"/>
        </w:rPr>
        <w:t>, con obbligo, a carico  del  gestore,  di  predisporre  condizioni per garantire la possibilit</w:t>
      </w:r>
      <w:r w:rsidR="008E3436" w:rsidRPr="008E3436">
        <w:rPr>
          <w:rFonts w:ascii="Times New Roman" w:hAnsi="Times New Roman" w:cs="Times New Roman"/>
          <w:sz w:val="24"/>
          <w:szCs w:val="24"/>
        </w:rPr>
        <w:t>à</w:t>
      </w:r>
      <w:r w:rsidRPr="008E3436">
        <w:rPr>
          <w:rFonts w:ascii="Times New Roman" w:hAnsi="Times New Roman" w:cs="Times New Roman"/>
          <w:sz w:val="24"/>
          <w:szCs w:val="24"/>
        </w:rPr>
        <w:t xml:space="preserve"> del rispetto della  distanza</w:t>
      </w:r>
      <w:r w:rsidR="009E1C35"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Pr="008E3436">
        <w:rPr>
          <w:rFonts w:ascii="Times New Roman" w:hAnsi="Times New Roman" w:cs="Times New Roman"/>
          <w:sz w:val="24"/>
          <w:szCs w:val="24"/>
        </w:rPr>
        <w:t>di sicurezza interpersonale di almeno un metro, con sanzione della sospensione dell'attivit</w:t>
      </w:r>
      <w:r w:rsidR="008E3436" w:rsidRPr="008E3436">
        <w:rPr>
          <w:rFonts w:ascii="Times New Roman" w:hAnsi="Times New Roman" w:cs="Times New Roman"/>
          <w:sz w:val="24"/>
          <w:szCs w:val="24"/>
        </w:rPr>
        <w:t>à</w:t>
      </w:r>
      <w:r w:rsidRPr="008E3436">
        <w:rPr>
          <w:rFonts w:ascii="Times New Roman" w:hAnsi="Times New Roman" w:cs="Times New Roman"/>
          <w:sz w:val="24"/>
          <w:szCs w:val="24"/>
        </w:rPr>
        <w:t xml:space="preserve"> in caso  di</w:t>
      </w:r>
      <w:r w:rsidR="009E1C35" w:rsidRPr="008E3436">
        <w:rPr>
          <w:rFonts w:ascii="Times New Roman" w:hAnsi="Times New Roman" w:cs="Times New Roman"/>
          <w:sz w:val="24"/>
          <w:szCs w:val="24"/>
        </w:rPr>
        <w:t xml:space="preserve"> </w:t>
      </w:r>
      <w:r w:rsidRPr="008E3436">
        <w:rPr>
          <w:rFonts w:ascii="Times New Roman" w:hAnsi="Times New Roman" w:cs="Times New Roman"/>
          <w:sz w:val="24"/>
          <w:szCs w:val="24"/>
        </w:rPr>
        <w:t xml:space="preserve">violazione; </w:t>
      </w:r>
    </w:p>
    <w:p w14:paraId="6635D099" w14:textId="77777777" w:rsidR="008E3436" w:rsidRPr="008E3436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36">
        <w:rPr>
          <w:rFonts w:ascii="Times New Roman" w:hAnsi="Times New Roman" w:cs="Times New Roman"/>
          <w:sz w:val="24"/>
          <w:szCs w:val="24"/>
        </w:rPr>
        <w:t xml:space="preserve">   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o) </w:t>
      </w:r>
      <w:r w:rsidR="008E3436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CONSENTITE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attivit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commerciali diverse da quelle  di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cui alla lettera precedente a condizione che il gestore garantisca un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accesso ai predetti luoghi con  modalit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 contingentate  o  comunque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idonee  a  evitare  assembramenti  di  persone,  tenuto  conto  delle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dimensioni e delle caratteristiche dei locali aperti al  pubblico,  tali da garantire ai frequentatori la possibilit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di  rispettare  la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distanza di almeno un metro tra  i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visitatori, con sanzione della sospensione dell'attivi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>tà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in caso  di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violazione. 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>ALTRIMENTI CHIUSE.</w:t>
      </w:r>
    </w:p>
    <w:p w14:paraId="39906788" w14:textId="77777777" w:rsidR="00EA7069" w:rsidRPr="008C10C0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36">
        <w:rPr>
          <w:rFonts w:ascii="Times New Roman" w:hAnsi="Times New Roman" w:cs="Times New Roman"/>
          <w:sz w:val="24"/>
          <w:szCs w:val="24"/>
        </w:rPr>
        <w:t xml:space="preserve">   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p) </w:t>
      </w:r>
      <w:r w:rsidR="008E3436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SOSPESI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congedi  ordinari  del  personale  sanitario  e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tecnico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, nonch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>é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del personale le cui attivit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à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siano  necessarie  a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gestire le attivit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richieste dalle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unit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 di  crisi  costituite  a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livello regionale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;</w:t>
      </w:r>
      <w:r w:rsidRPr="008C1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0A019" w14:textId="77777777" w:rsidR="00EA7069" w:rsidRPr="008C10C0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C0">
        <w:rPr>
          <w:rFonts w:ascii="Times New Roman" w:hAnsi="Times New Roman" w:cs="Times New Roman"/>
          <w:sz w:val="24"/>
          <w:szCs w:val="24"/>
        </w:rPr>
        <w:t xml:space="preserve">   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q) 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nello svolgimento di 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riunioni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8E3436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ADOZIONE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, in tutti i casi possibili, modalit</w:t>
      </w:r>
      <w:r w:rsidR="008E3436" w:rsidRPr="00926E7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 di  collegamento  remoto  con   particolare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riferimento  a  strutture  sanitarie  e  sociosanitarie,  servizi  di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pubblica utilit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e coordinamenti attivati nell'ambito dell'emergenza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COVID-19, comunque garantendo il rispetto della distanza di sicurezza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interpersonale di un metro ed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evitando assembramenti;</w:t>
      </w:r>
      <w:r w:rsidRPr="008C1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ADB2B" w14:textId="77777777" w:rsidR="00EA7069" w:rsidRPr="008C10C0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C0">
        <w:rPr>
          <w:rFonts w:ascii="Times New Roman" w:hAnsi="Times New Roman" w:cs="Times New Roman"/>
          <w:sz w:val="24"/>
          <w:szCs w:val="24"/>
        </w:rPr>
        <w:t xml:space="preserve">   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r) 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nelle 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giornate festive e prefestive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8C10C0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CHIUS</w:t>
      </w:r>
      <w:r w:rsidR="008E38F7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U</w:t>
      </w:r>
      <w:r w:rsidR="008C10C0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RA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delle  medie  e grandi  strutture  di  vendita,  nonché  gli  esercizi commerciali presenti all'interno dei centri commerciali e dei</w:t>
      </w:r>
      <w:r w:rsidR="00373CE9">
        <w:rPr>
          <w:rFonts w:ascii="Times New Roman" w:hAnsi="Times New Roman" w:cs="Times New Roman"/>
          <w:sz w:val="24"/>
          <w:szCs w:val="24"/>
          <w:highlight w:val="yellow"/>
        </w:rPr>
        <w:t xml:space="preserve"> mercati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. Nei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giorni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feriali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, il gestore deve comunque predisporre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le condizioni  per  garantire  la  possibilit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 del  rispetto  della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distanza di sicurezza interpersonale di un metro, con sanzione della sospensione dell'attivit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à.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ALTRIMENTI CHIUSE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Chiusura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non  disposta  per 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farmacie,  parafarmacie  e  punti  vendita  di  generi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  <w:u w:val="single"/>
        </w:rPr>
        <w:t>alimentari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, il cui  gestore  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è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 chiamato  a  garantire  comunque  il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rispetto della distanza di sicurezza interpersonale di  un  metro  con  sanzione  della  sospensione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dell'attivit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à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in caso di violazione;</w:t>
      </w:r>
      <w:r w:rsidRPr="008C1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AC4F" w14:textId="77777777" w:rsidR="00EA7069" w:rsidRPr="008C10C0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C0">
        <w:rPr>
          <w:rFonts w:ascii="Times New Roman" w:hAnsi="Times New Roman" w:cs="Times New Roman"/>
          <w:sz w:val="24"/>
          <w:szCs w:val="24"/>
        </w:rPr>
        <w:t xml:space="preserve">   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s) </w:t>
      </w:r>
      <w:r w:rsidR="008C10C0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SOSPESE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attivit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à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di  palestre, centri  sportivi,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piscine, centri natatori, centri  benessere,  centri  termali (fatta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eccezione per l'erogazione delle prestazioni rientranti  nei  livelli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essenziali di assistenza), centri culturali, centri  sociali,  centri</w:t>
      </w:r>
      <w:r w:rsidR="009E1C35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ricreativi;</w:t>
      </w:r>
      <w:r w:rsidRPr="008C10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D0235" w14:textId="77777777" w:rsidR="008C10C0" w:rsidRPr="008E38F7" w:rsidRDefault="00EA7069" w:rsidP="00EA70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F7">
        <w:rPr>
          <w:rFonts w:ascii="Times New Roman" w:hAnsi="Times New Roman" w:cs="Times New Roman"/>
          <w:sz w:val="24"/>
          <w:szCs w:val="24"/>
        </w:rPr>
        <w:t xml:space="preserve">   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t) </w:t>
      </w:r>
      <w:r w:rsidR="008C10C0" w:rsidRPr="00926E7A">
        <w:rPr>
          <w:rFonts w:ascii="Times New Roman" w:hAnsi="Times New Roman" w:cs="Times New Roman"/>
          <w:b/>
          <w:sz w:val="24"/>
          <w:szCs w:val="24"/>
          <w:highlight w:val="yellow"/>
        </w:rPr>
        <w:t>SOSPESI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26E7A">
        <w:rPr>
          <w:rFonts w:ascii="Times New Roman" w:hAnsi="Times New Roman" w:cs="Times New Roman"/>
          <w:sz w:val="24"/>
          <w:szCs w:val="24"/>
          <w:highlight w:val="yellow"/>
        </w:rPr>
        <w:t>esami di idoneit</w:t>
      </w:r>
      <w:r w:rsidR="008C10C0" w:rsidRPr="00926E7A">
        <w:rPr>
          <w:rFonts w:ascii="Times New Roman" w:hAnsi="Times New Roman" w:cs="Times New Roman"/>
          <w:sz w:val="24"/>
          <w:szCs w:val="24"/>
          <w:highlight w:val="yellow"/>
        </w:rPr>
        <w:t>à al rilascio della patente di guida.</w:t>
      </w:r>
    </w:p>
    <w:p w14:paraId="4D7A64E0" w14:textId="77777777" w:rsidR="00EA7069" w:rsidRPr="00066371" w:rsidRDefault="00EA7069" w:rsidP="000663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B300" w14:textId="77777777" w:rsidR="00066371" w:rsidRPr="00926E7A" w:rsidRDefault="00066371" w:rsidP="00066371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26E7A">
        <w:rPr>
          <w:rFonts w:ascii="Times New Roman" w:hAnsi="Times New Roman" w:cs="Times New Roman"/>
          <w:sz w:val="24"/>
          <w:szCs w:val="24"/>
          <w:highlight w:val="yellow"/>
        </w:rPr>
        <w:t>Divieto di ogni forma di assembramento di persone in luoghi pubblici o aperti al pubblico.</w:t>
      </w:r>
    </w:p>
    <w:p w14:paraId="29EBE7BC" w14:textId="77777777" w:rsidR="00066371" w:rsidRDefault="00066371" w:rsidP="0006637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A25DDF4" w14:textId="77777777" w:rsidR="00926E7A" w:rsidRDefault="00926E7A" w:rsidP="0006637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9C0BE7E" w14:textId="77777777" w:rsidR="00926E7A" w:rsidRPr="005840C2" w:rsidRDefault="00926E7A" w:rsidP="00926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C2">
        <w:rPr>
          <w:rFonts w:ascii="Times New Roman" w:hAnsi="Times New Roman" w:cs="Times New Roman"/>
          <w:sz w:val="24"/>
          <w:szCs w:val="24"/>
        </w:rPr>
        <w:t>Inoltre continuano ad avere efficacia i seguenti punti del DPCM 8 marzo 2020:</w:t>
      </w:r>
    </w:p>
    <w:p w14:paraId="7258D457" w14:textId="77777777" w:rsidR="00926E7A" w:rsidRPr="005840C2" w:rsidRDefault="00926E7A" w:rsidP="00926E7A">
      <w:pPr>
        <w:pStyle w:val="Paragrafoelenco"/>
        <w:numPr>
          <w:ilvl w:val="0"/>
          <w:numId w:val="4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40C2">
        <w:rPr>
          <w:rFonts w:ascii="Times New Roman" w:hAnsi="Times New Roman" w:cs="Times New Roman"/>
          <w:sz w:val="24"/>
          <w:szCs w:val="24"/>
        </w:rPr>
        <w:t>Sospensione viaggi di istruzione, scambio, gemellaggio, visite guidate, uscite didattiche delle istituzioni scolastiche di ogni ordine e grado.</w:t>
      </w:r>
    </w:p>
    <w:p w14:paraId="54D71573" w14:textId="77777777" w:rsidR="00926E7A" w:rsidRDefault="00926E7A" w:rsidP="00926E7A">
      <w:pPr>
        <w:pStyle w:val="Paragrafoelenco"/>
        <w:numPr>
          <w:ilvl w:val="0"/>
          <w:numId w:val="4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40C2">
        <w:rPr>
          <w:rFonts w:ascii="Times New Roman" w:hAnsi="Times New Roman" w:cs="Times New Roman"/>
          <w:sz w:val="24"/>
          <w:szCs w:val="24"/>
        </w:rPr>
        <w:t>Non di diretto interesse (modalità didattiche a distanza), ma il Comune potrebbe essere chiamato</w:t>
      </w:r>
      <w:r>
        <w:rPr>
          <w:rFonts w:ascii="Times New Roman" w:hAnsi="Times New Roman" w:cs="Times New Roman"/>
          <w:sz w:val="24"/>
          <w:szCs w:val="24"/>
        </w:rPr>
        <w:t xml:space="preserve"> a supportare in ordine alla trasmissione dati.</w:t>
      </w:r>
    </w:p>
    <w:p w14:paraId="5A5EC2C1" w14:textId="77777777" w:rsidR="00926E7A" w:rsidRDefault="00926E7A" w:rsidP="00926E7A">
      <w:pPr>
        <w:pStyle w:val="Paragrafoelenco"/>
        <w:numPr>
          <w:ilvl w:val="0"/>
          <w:numId w:val="4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di interesse (Università e Istituzioni di alta formazione musicale e coreutica.</w:t>
      </w:r>
    </w:p>
    <w:p w14:paraId="00624820" w14:textId="77777777" w:rsidR="00926E7A" w:rsidRDefault="00926E7A" w:rsidP="00926E7A">
      <w:pPr>
        <w:pStyle w:val="Paragrafoelenco"/>
        <w:numPr>
          <w:ilvl w:val="0"/>
          <w:numId w:val="4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di interesse (Università e Istituzioni di alta formazione musicale e coreutica.</w:t>
      </w:r>
    </w:p>
    <w:p w14:paraId="55759737" w14:textId="77777777" w:rsidR="00926E7A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di competenza (accompagnatori pazienti al DEA/PS)</w:t>
      </w:r>
    </w:p>
    <w:p w14:paraId="1B36FD8A" w14:textId="77777777" w:rsidR="00926E7A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7657">
        <w:rPr>
          <w:rFonts w:ascii="Times New Roman" w:hAnsi="Times New Roman" w:cs="Times New Roman"/>
          <w:sz w:val="24"/>
          <w:szCs w:val="24"/>
        </w:rPr>
        <w:t xml:space="preserve">Accesso di parenti e visitatori a strutture di ospitalità a lungo degenza, residenze sanitarie assistite (RSA), </w:t>
      </w:r>
      <w:r w:rsidRPr="0057117D">
        <w:rPr>
          <w:rFonts w:ascii="Times New Roman" w:hAnsi="Times New Roman" w:cs="Times New Roman"/>
          <w:b/>
          <w:sz w:val="24"/>
          <w:szCs w:val="24"/>
        </w:rPr>
        <w:t>hospice, strutture riabilitative</w:t>
      </w:r>
      <w:r w:rsidRPr="00DF7657">
        <w:rPr>
          <w:rFonts w:ascii="Times New Roman" w:hAnsi="Times New Roman" w:cs="Times New Roman"/>
          <w:sz w:val="24"/>
          <w:szCs w:val="24"/>
        </w:rPr>
        <w:t xml:space="preserve"> e strutture residenziali per anziani, autosufficienti e non, limitato ai soli casi indicati dalla Direzione Sanitaria della struttura </w:t>
      </w:r>
      <w:r>
        <w:rPr>
          <w:rFonts w:ascii="Times New Roman" w:hAnsi="Times New Roman" w:cs="Times New Roman"/>
          <w:sz w:val="24"/>
          <w:szCs w:val="24"/>
        </w:rPr>
        <w:t>che è tenuta ad adottare misure necessarie a prevenire possibili trasmissioni di infezioni.</w:t>
      </w:r>
    </w:p>
    <w:p w14:paraId="27A94FDB" w14:textId="77777777" w:rsidR="00926E7A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1C48">
        <w:rPr>
          <w:rFonts w:ascii="Times New Roman" w:hAnsi="Times New Roman" w:cs="Times New Roman"/>
          <w:sz w:val="24"/>
          <w:szCs w:val="24"/>
        </w:rPr>
        <w:t>Possibilità di applicazione lavoro agile (L.81 del 22.05.2017 – art.18 e 23) ad ogni rapporto di lavoro subordinato fino alla durata dello stato di emergenza decretato con deliberazione Consiglio Ministri 31.01.2020</w:t>
      </w:r>
    </w:p>
    <w:p w14:paraId="25694B4B" w14:textId="77777777" w:rsidR="00926E7A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di competenza (candidati concorsi che per l’emergenza non hanno potuto sostenere prove d’esame)</w:t>
      </w:r>
    </w:p>
    <w:p w14:paraId="537A41B4" w14:textId="77777777" w:rsidR="00926E7A" w:rsidRPr="005840C2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40C2">
        <w:rPr>
          <w:rFonts w:ascii="Times New Roman" w:hAnsi="Times New Roman" w:cs="Times New Roman"/>
          <w:sz w:val="24"/>
          <w:szCs w:val="24"/>
        </w:rPr>
        <w:lastRenderedPageBreak/>
        <w:t>Non di competenza (Istituti penitenziari)</w:t>
      </w:r>
    </w:p>
    <w:p w14:paraId="14377ED8" w14:textId="77777777" w:rsidR="00926E7A" w:rsidRPr="005840C2" w:rsidRDefault="00926E7A" w:rsidP="00926E7A">
      <w:pPr>
        <w:pStyle w:val="Paragrafoelenco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40C2">
        <w:rPr>
          <w:rFonts w:ascii="Times New Roman" w:hAnsi="Times New Roman" w:cs="Times New Roman"/>
          <w:sz w:val="24"/>
          <w:szCs w:val="24"/>
        </w:rPr>
        <w:t xml:space="preserve">Esporre, </w:t>
      </w:r>
      <w:r w:rsidRPr="005840C2">
        <w:rPr>
          <w:rFonts w:ascii="Times New Roman" w:hAnsi="Times New Roman" w:cs="Times New Roman"/>
          <w:strike/>
          <w:sz w:val="24"/>
          <w:szCs w:val="24"/>
        </w:rPr>
        <w:t>nei servizi educativi per la prima infanzia e</w:t>
      </w:r>
      <w:r w:rsidRPr="005840C2">
        <w:rPr>
          <w:rFonts w:ascii="Times New Roman" w:hAnsi="Times New Roman" w:cs="Times New Roman"/>
          <w:sz w:val="24"/>
          <w:szCs w:val="24"/>
        </w:rPr>
        <w:t xml:space="preserve"> negli uffici delle restanti pubbliche amministrazioni, presso gli ambienti aperti al pubblico, ovvero di maggiore affollamento e transito, le informazioni sulle misure di prevenzione rese note dal Ministero della salute:</w:t>
      </w:r>
    </w:p>
    <w:p w14:paraId="3009DFE3" w14:textId="77777777" w:rsidR="00926E7A" w:rsidRPr="005840C2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840C2">
        <w:rPr>
          <w:rFonts w:ascii="Times New Roman" w:hAnsi="Times New Roman" w:cs="Times New Roman"/>
          <w:i/>
          <w:iCs/>
          <w:sz w:val="24"/>
          <w:szCs w:val="24"/>
        </w:rPr>
        <w:t>a) lavarsi spesso le mani. Si raccomanda di mettere a disposizione in tutti i locali pubblici, palestre, supermercati, farmacie e altri luoghi di aggregazione, soluzioni idroalcoliche per il lavaggio delle mani;</w:t>
      </w:r>
    </w:p>
    <w:p w14:paraId="05DEE2E2" w14:textId="77777777" w:rsidR="00926E7A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40C2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5840C2">
        <w:rPr>
          <w:rFonts w:ascii="Times New Roman" w:hAnsi="Times New Roman" w:cs="Times New Roman"/>
          <w:i/>
          <w:sz w:val="24"/>
          <w:szCs w:val="24"/>
        </w:rPr>
        <w:t>evitare il contatto ravvicinato con persone che soffrono di infezioni respiratorie acute</w:t>
      </w:r>
    </w:p>
    <w:p w14:paraId="52B29C4B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Pr="00AA47FD">
        <w:rPr>
          <w:rFonts w:ascii="Times New Roman" w:hAnsi="Times New Roman" w:cs="Times New Roman"/>
          <w:i/>
          <w:sz w:val="24"/>
          <w:szCs w:val="24"/>
          <w:u w:val="single"/>
        </w:rPr>
        <w:t xml:space="preserve">evitare abbracci, strette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di ma</w:t>
      </w:r>
      <w:r w:rsidRPr="00AA47FD">
        <w:rPr>
          <w:rFonts w:ascii="Times New Roman" w:hAnsi="Times New Roman" w:cs="Times New Roman"/>
          <w:i/>
          <w:sz w:val="24"/>
          <w:szCs w:val="24"/>
          <w:u w:val="single"/>
        </w:rPr>
        <w:t>no</w:t>
      </w:r>
      <w:r w:rsidRPr="00AA47FD">
        <w:rPr>
          <w:rFonts w:ascii="Times New Roman" w:hAnsi="Times New Roman" w:cs="Times New Roman"/>
          <w:i/>
          <w:sz w:val="24"/>
          <w:szCs w:val="24"/>
        </w:rPr>
        <w:t>;</w:t>
      </w:r>
    </w:p>
    <w:p w14:paraId="2922B8D2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7FD">
        <w:rPr>
          <w:rFonts w:ascii="Times New Roman" w:hAnsi="Times New Roman" w:cs="Times New Roman"/>
          <w:i/>
          <w:iCs/>
          <w:sz w:val="24"/>
          <w:szCs w:val="24"/>
        </w:rPr>
        <w:t>d)</w:t>
      </w:r>
      <w:r w:rsidRPr="00AA47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manten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imento, nei contatti sociali, di </w:t>
      </w:r>
      <w:r w:rsidRPr="00AA47FD">
        <w:rPr>
          <w:rFonts w:ascii="Times New Roman" w:hAnsi="Times New Roman" w:cs="Times New Roman"/>
          <w:i/>
          <w:iCs/>
          <w:sz w:val="24"/>
          <w:szCs w:val="24"/>
          <w:u w:val="single"/>
        </w:rPr>
        <w:t>una distanza interpersonale di almeno un metro</w:t>
      </w:r>
      <w:r w:rsidRPr="00AA47F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4192662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AA47F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A47F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igiene respiratoria (starnutire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e/</w:t>
      </w:r>
      <w:r w:rsidRPr="00AA47FD">
        <w:rPr>
          <w:rFonts w:ascii="Times New Roman" w:hAnsi="Times New Roman" w:cs="Times New Roman"/>
          <w:i/>
          <w:iCs/>
          <w:sz w:val="24"/>
          <w:szCs w:val="24"/>
          <w:u w:val="single"/>
        </w:rPr>
        <w:t>o tossire i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n un fazzoletto evitando il con</w:t>
      </w:r>
      <w:r w:rsidRPr="00AA47FD">
        <w:rPr>
          <w:rFonts w:ascii="Times New Roman" w:hAnsi="Times New Roman" w:cs="Times New Roman"/>
          <w:i/>
          <w:iCs/>
          <w:sz w:val="24"/>
          <w:szCs w:val="24"/>
          <w:u w:val="single"/>
        </w:rPr>
        <w:t>tatto delle mani con le secrezioni respiratorie)</w:t>
      </w:r>
      <w:r w:rsidRPr="00AA47FD">
        <w:rPr>
          <w:rFonts w:ascii="Times New Roman" w:hAnsi="Times New Roman" w:cs="Times New Roman"/>
          <w:i/>
          <w:sz w:val="24"/>
          <w:szCs w:val="24"/>
        </w:rPr>
        <w:t>;</w:t>
      </w:r>
    </w:p>
    <w:p w14:paraId="43E24C20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AA47F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A47FD">
        <w:rPr>
          <w:rFonts w:ascii="Times New Roman" w:hAnsi="Times New Roman" w:cs="Times New Roman"/>
          <w:i/>
          <w:iCs/>
          <w:sz w:val="24"/>
          <w:szCs w:val="24"/>
          <w:u w:val="single"/>
        </w:rPr>
        <w:t>evitare l’uso promiscuo di bottiglie e bicchieri, anche durante l’attività sportiva</w:t>
      </w:r>
      <w:r w:rsidRPr="00AA47FD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B8F4F40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AA47F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A47FD">
        <w:rPr>
          <w:rFonts w:ascii="Times New Roman" w:hAnsi="Times New Roman" w:cs="Times New Roman"/>
          <w:i/>
          <w:sz w:val="24"/>
          <w:szCs w:val="24"/>
        </w:rPr>
        <w:t>non toccarsi occhi, naso e bocca con le mani;</w:t>
      </w:r>
    </w:p>
    <w:p w14:paraId="23E02C1C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AA47FD">
        <w:rPr>
          <w:rFonts w:ascii="Times New Roman" w:hAnsi="Times New Roman" w:cs="Times New Roman"/>
          <w:i/>
          <w:sz w:val="24"/>
          <w:szCs w:val="24"/>
        </w:rPr>
        <w:t>) coprirsi bocca e naso se si starnutisce o tossisce;</w:t>
      </w:r>
    </w:p>
    <w:p w14:paraId="6A08EA30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AA47FD">
        <w:rPr>
          <w:rFonts w:ascii="Times New Roman" w:hAnsi="Times New Roman" w:cs="Times New Roman"/>
          <w:i/>
          <w:sz w:val="24"/>
          <w:szCs w:val="24"/>
        </w:rPr>
        <w:t>) non prendere farmaci antivirali e antibiotici, a meno che siano prescritti dal medico;</w:t>
      </w:r>
    </w:p>
    <w:p w14:paraId="730D203B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AA47F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A47FD">
        <w:rPr>
          <w:rFonts w:ascii="Times New Roman" w:hAnsi="Times New Roman" w:cs="Times New Roman"/>
          <w:i/>
          <w:sz w:val="24"/>
          <w:szCs w:val="24"/>
        </w:rPr>
        <w:t>pulire le superfici con disinfettanti a base di cloro o alcol;</w:t>
      </w:r>
    </w:p>
    <w:p w14:paraId="599A6DBE" w14:textId="77777777" w:rsidR="00926E7A" w:rsidRPr="00AA47FD" w:rsidRDefault="00926E7A" w:rsidP="005840C2">
      <w:pPr>
        <w:autoSpaceDE w:val="0"/>
        <w:autoSpaceDN w:val="0"/>
        <w:adjustRightInd w:val="0"/>
        <w:spacing w:after="0" w:line="240" w:lineRule="auto"/>
        <w:ind w:left="1134" w:hanging="34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A47F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A47FD">
        <w:rPr>
          <w:rFonts w:ascii="Times New Roman" w:hAnsi="Times New Roman" w:cs="Times New Roman"/>
          <w:i/>
          <w:sz w:val="24"/>
          <w:szCs w:val="24"/>
        </w:rPr>
        <w:t>usare la mascherina solo se si sospetta di essere malato o si assiste persone malate.</w:t>
      </w:r>
    </w:p>
    <w:p w14:paraId="14710B09" w14:textId="77777777" w:rsidR="00926E7A" w:rsidRDefault="00926E7A" w:rsidP="00926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C11928" w14:textId="77777777" w:rsidR="00926E7A" w:rsidRPr="005840C2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40C2">
        <w:rPr>
          <w:rFonts w:ascii="Times New Roman" w:hAnsi="Times New Roman" w:cs="Times New Roman"/>
          <w:sz w:val="24"/>
          <w:szCs w:val="24"/>
        </w:rPr>
        <w:t>Promozione da parte del Sindaco della d</w:t>
      </w:r>
      <w:r w:rsidR="005840C2" w:rsidRPr="005840C2">
        <w:rPr>
          <w:rFonts w:ascii="Times New Roman" w:hAnsi="Times New Roman" w:cs="Times New Roman"/>
          <w:sz w:val="24"/>
          <w:szCs w:val="24"/>
        </w:rPr>
        <w:t>iffusione delle misure igienico-sanitarie</w:t>
      </w:r>
      <w:r w:rsidRPr="005840C2">
        <w:rPr>
          <w:rFonts w:ascii="Times New Roman" w:hAnsi="Times New Roman" w:cs="Times New Roman"/>
          <w:sz w:val="24"/>
          <w:szCs w:val="24"/>
        </w:rPr>
        <w:t xml:space="preserve"> negli esercizi commerciali.</w:t>
      </w:r>
    </w:p>
    <w:p w14:paraId="3DEEF8E9" w14:textId="77777777" w:rsidR="00926E7A" w:rsidRPr="005840C2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40C2">
        <w:rPr>
          <w:rFonts w:ascii="Times New Roman" w:hAnsi="Times New Roman" w:cs="Times New Roman"/>
          <w:sz w:val="24"/>
          <w:szCs w:val="24"/>
        </w:rPr>
        <w:t>Raccomandazione a Comuni ed altri enti territoriali, associazioni culturali e sportive di offrire attività ricreative individuali alternative a quelle collettive e che promuovano attività all’aperto (senza assembramenti ovvero a domicilio).</w:t>
      </w:r>
    </w:p>
    <w:p w14:paraId="13CFD345" w14:textId="77777777" w:rsidR="00926E7A" w:rsidRPr="005840C2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40C2">
        <w:rPr>
          <w:rFonts w:ascii="Times New Roman" w:hAnsi="Times New Roman" w:cs="Times New Roman"/>
          <w:sz w:val="24"/>
          <w:szCs w:val="24"/>
        </w:rPr>
        <w:t>Messa a disposizione di soluzioni disinfettanti per l’igiene delle mani nei locali aperti al pubblico delle pubbliche amministrazioni, in conformità della Direttiva del Ministero della Pubblica Amministrazione n.1/2020</w:t>
      </w:r>
    </w:p>
    <w:p w14:paraId="26E8C2A1" w14:textId="77777777" w:rsidR="00926E7A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Misure organizzative nelle procedure concorsuali atte a garantire la distanza di sicurezza di un metro.</w:t>
      </w:r>
    </w:p>
    <w:p w14:paraId="4A7F55AE" w14:textId="77777777" w:rsidR="00926E7A" w:rsidRDefault="00926E7A" w:rsidP="00926E7A">
      <w:pPr>
        <w:pStyle w:val="Paragrafoelenco"/>
        <w:numPr>
          <w:ilvl w:val="0"/>
          <w:numId w:val="5"/>
        </w:numPr>
        <w:spacing w:after="3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Obbligo comunicazione soggiorno o transito nei 14 giorni antecedenti in zone a rischio identificate da OMS o Comuni “rossi”.</w:t>
      </w:r>
    </w:p>
    <w:p w14:paraId="1206E116" w14:textId="77777777" w:rsidR="00EC653D" w:rsidRDefault="00EC653D" w:rsidP="00EC653D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Prefetto </w:t>
      </w:r>
      <w:r w:rsidR="000B337D">
        <w:rPr>
          <w:rFonts w:ascii="Times New Roman" w:hAnsi="Times New Roman" w:cs="Times New Roman"/>
          <w:sz w:val="24"/>
          <w:szCs w:val="24"/>
        </w:rPr>
        <w:t xml:space="preserve">assicura l’esecuzione delle misure di cui all’art. 1 e </w:t>
      </w:r>
      <w:r>
        <w:rPr>
          <w:rFonts w:ascii="Times New Roman" w:hAnsi="Times New Roman" w:cs="Times New Roman"/>
          <w:sz w:val="24"/>
          <w:szCs w:val="24"/>
        </w:rPr>
        <w:t>monitora l’attuazione, da parte delle amministrazioni competenti, delle misure del decreto</w:t>
      </w:r>
      <w:r w:rsidR="000B337D">
        <w:rPr>
          <w:rFonts w:ascii="Times New Roman" w:hAnsi="Times New Roman" w:cs="Times New Roman"/>
          <w:sz w:val="24"/>
          <w:szCs w:val="24"/>
        </w:rPr>
        <w:t xml:space="preserve">, </w:t>
      </w:r>
      <w:r w:rsidR="000B337D" w:rsidRPr="000B337D">
        <w:rPr>
          <w:rFonts w:ascii="Times New Roman" w:hAnsi="Times New Roman" w:cs="Times New Roman"/>
          <w:b/>
          <w:sz w:val="24"/>
          <w:szCs w:val="24"/>
        </w:rPr>
        <w:t xml:space="preserve">avvalendosi, ove occorra, delle forze di polizia, corpo nazionale VV.F. e forze armate. </w:t>
      </w:r>
      <w:r w:rsidR="009C7BBE">
        <w:rPr>
          <w:rFonts w:ascii="Times New Roman" w:hAnsi="Times New Roman" w:cs="Times New Roman"/>
          <w:b/>
          <w:sz w:val="24"/>
          <w:szCs w:val="24"/>
        </w:rPr>
        <w:t>M</w:t>
      </w:r>
      <w:r w:rsidR="000B337D" w:rsidRPr="000B337D">
        <w:rPr>
          <w:rFonts w:ascii="Times New Roman" w:hAnsi="Times New Roman" w:cs="Times New Roman"/>
          <w:b/>
          <w:sz w:val="24"/>
          <w:szCs w:val="24"/>
        </w:rPr>
        <w:t>ancato rispetto degli obblighi di decreto</w:t>
      </w:r>
      <w:r w:rsidR="009C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7D" w:rsidRPr="000B337D">
        <w:rPr>
          <w:rFonts w:ascii="Times New Roman" w:hAnsi="Times New Roman" w:cs="Times New Roman"/>
          <w:b/>
          <w:sz w:val="24"/>
          <w:szCs w:val="24"/>
        </w:rPr>
        <w:t>punito</w:t>
      </w:r>
      <w:r w:rsidR="009C7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337D" w:rsidRPr="000B337D">
        <w:rPr>
          <w:rFonts w:ascii="Times New Roman" w:hAnsi="Times New Roman" w:cs="Times New Roman"/>
          <w:b/>
          <w:sz w:val="24"/>
          <w:szCs w:val="24"/>
        </w:rPr>
        <w:t>salvo che il fatto costituisca più grave reato, ai sensi dell’art. 650 del CP.</w:t>
      </w:r>
      <w:r w:rsidR="000B33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5B98C" w14:textId="77777777" w:rsidR="009E1C35" w:rsidRDefault="009E1C35">
      <w:pPr>
        <w:rPr>
          <w:rFonts w:ascii="Times New Roman" w:hAnsi="Times New Roman" w:cs="Times New Roman"/>
          <w:b/>
          <w:sz w:val="24"/>
          <w:szCs w:val="24"/>
        </w:rPr>
      </w:pPr>
    </w:p>
    <w:sectPr w:rsidR="009E1C35" w:rsidSect="00AA47FD">
      <w:headerReference w:type="default" r:id="rId8"/>
      <w:footerReference w:type="default" r:id="rId9"/>
      <w:pgSz w:w="11906" w:h="16838"/>
      <w:pgMar w:top="212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DAB56" w14:textId="77777777" w:rsidR="00E70D7B" w:rsidRDefault="00E70D7B" w:rsidP="00C944D3">
      <w:pPr>
        <w:spacing w:after="0" w:line="240" w:lineRule="auto"/>
      </w:pPr>
      <w:r>
        <w:separator/>
      </w:r>
    </w:p>
  </w:endnote>
  <w:endnote w:type="continuationSeparator" w:id="0">
    <w:p w14:paraId="689F2AB0" w14:textId="77777777" w:rsidR="00E70D7B" w:rsidRDefault="00E70D7B" w:rsidP="00C9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</w:tblCellMar>
      <w:tblLook w:val="0000" w:firstRow="0" w:lastRow="0" w:firstColumn="0" w:lastColumn="0" w:noHBand="0" w:noVBand="0"/>
    </w:tblPr>
    <w:tblGrid>
      <w:gridCol w:w="3940"/>
      <w:gridCol w:w="2835"/>
      <w:gridCol w:w="3086"/>
    </w:tblGrid>
    <w:tr w:rsidR="00926E7A" w:rsidRPr="00C944D3" w14:paraId="1456540F" w14:textId="77777777" w:rsidTr="00926E7A">
      <w:tc>
        <w:tcPr>
          <w:tcW w:w="394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6196007E" w14:textId="77777777" w:rsidR="00926E7A" w:rsidRPr="00C944D3" w:rsidRDefault="00926E7A" w:rsidP="00C944D3">
          <w:pPr>
            <w:widowControl w:val="0"/>
            <w:tabs>
              <w:tab w:val="left" w:pos="2850"/>
              <w:tab w:val="right" w:pos="9633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C944D3">
            <w:rPr>
              <w:rFonts w:ascii="Times New Roman" w:hAnsi="Times New Roman" w:cs="Times New Roman"/>
              <w:sz w:val="16"/>
              <w:szCs w:val="16"/>
            </w:rPr>
            <w:t xml:space="preserve">Settore </w:t>
          </w:r>
        </w:p>
        <w:p w14:paraId="529DBF0F" w14:textId="77777777" w:rsidR="00926E7A" w:rsidRPr="00C944D3" w:rsidRDefault="00926E7A" w:rsidP="00C944D3">
          <w:pPr>
            <w:widowControl w:val="0"/>
            <w:tabs>
              <w:tab w:val="left" w:pos="2850"/>
              <w:tab w:val="right" w:pos="9633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C944D3">
            <w:rPr>
              <w:rFonts w:ascii="Times New Roman" w:hAnsi="Times New Roman" w:cs="Times New Roman"/>
              <w:i/>
              <w:sz w:val="16"/>
              <w:szCs w:val="16"/>
            </w:rPr>
            <w:t xml:space="preserve">Programmazione Lavori Pubblici Patrimonio </w:t>
          </w:r>
        </w:p>
        <w:p w14:paraId="08B781C3" w14:textId="77777777" w:rsidR="00926E7A" w:rsidRPr="00C944D3" w:rsidRDefault="00926E7A" w:rsidP="00C944D3">
          <w:pPr>
            <w:widowControl w:val="0"/>
            <w:tabs>
              <w:tab w:val="left" w:pos="2850"/>
              <w:tab w:val="right" w:pos="9633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C944D3">
            <w:rPr>
              <w:rFonts w:ascii="Times New Roman" w:hAnsi="Times New Roman" w:cs="Times New Roman"/>
              <w:i/>
              <w:sz w:val="16"/>
              <w:szCs w:val="16"/>
            </w:rPr>
            <w:t>Infrastrutture Tecnologiche Protezione Civile</w:t>
          </w:r>
        </w:p>
        <w:p w14:paraId="02F9CB1E" w14:textId="77777777" w:rsidR="00926E7A" w:rsidRPr="00C944D3" w:rsidRDefault="00926E7A" w:rsidP="00C944D3">
          <w:pPr>
            <w:widowControl w:val="0"/>
            <w:tabs>
              <w:tab w:val="left" w:pos="2850"/>
              <w:tab w:val="right" w:pos="9633"/>
            </w:tabs>
            <w:spacing w:after="0" w:line="240" w:lineRule="auto"/>
            <w:rPr>
              <w:rFonts w:ascii="Times New Roman" w:hAnsi="Times New Roman" w:cs="Times New Roman"/>
            </w:rPr>
          </w:pPr>
          <w:r w:rsidRPr="00C944D3">
            <w:rPr>
              <w:rFonts w:ascii="Times New Roman" w:hAnsi="Times New Roman" w:cs="Times New Roman"/>
              <w:sz w:val="16"/>
              <w:szCs w:val="16"/>
            </w:rPr>
            <w:t>Servizio</w:t>
          </w:r>
        </w:p>
        <w:p w14:paraId="43F1F6FE" w14:textId="77777777" w:rsidR="00926E7A" w:rsidRPr="00C944D3" w:rsidRDefault="00926E7A" w:rsidP="00C944D3">
          <w:pPr>
            <w:widowControl w:val="0"/>
            <w:tabs>
              <w:tab w:val="left" w:pos="2850"/>
              <w:tab w:val="right" w:pos="9633"/>
            </w:tabs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Sicurezza luoghi di lavoro</w:t>
          </w:r>
        </w:p>
      </w:tc>
      <w:tc>
        <w:tcPr>
          <w:tcW w:w="283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349D57DA" w14:textId="77777777" w:rsidR="00926E7A" w:rsidRPr="00C944D3" w:rsidRDefault="00926E7A" w:rsidP="00C944D3">
          <w:pPr>
            <w:spacing w:after="0" w:line="240" w:lineRule="auto"/>
            <w:rPr>
              <w:rFonts w:ascii="Times New Roman" w:hAnsi="Times New Roman" w:cs="Times New Roman"/>
            </w:rPr>
          </w:pPr>
          <w:r w:rsidRPr="00C944D3">
            <w:rPr>
              <w:rFonts w:ascii="Times New Roman" w:hAnsi="Times New Roman" w:cs="Times New Roman"/>
              <w:sz w:val="16"/>
              <w:szCs w:val="16"/>
            </w:rPr>
            <w:t>Città di Castello (06012)</w:t>
          </w:r>
        </w:p>
        <w:p w14:paraId="13400E0E" w14:textId="77777777" w:rsidR="00926E7A" w:rsidRPr="00C944D3" w:rsidRDefault="00926E7A" w:rsidP="00C944D3">
          <w:pPr>
            <w:spacing w:after="0" w:line="240" w:lineRule="auto"/>
            <w:rPr>
              <w:rFonts w:ascii="Times New Roman" w:hAnsi="Times New Roman" w:cs="Times New Roman"/>
            </w:rPr>
          </w:pPr>
          <w:r w:rsidRPr="00C944D3">
            <w:rPr>
              <w:rFonts w:ascii="Times New Roman" w:hAnsi="Times New Roman" w:cs="Times New Roman"/>
              <w:sz w:val="16"/>
              <w:szCs w:val="16"/>
            </w:rPr>
            <w:t>Piazza Venanzio Gabriotti, 1</w:t>
          </w:r>
        </w:p>
        <w:p w14:paraId="1B67E9FB" w14:textId="77777777" w:rsidR="00926E7A" w:rsidRPr="00C944D3" w:rsidRDefault="00926E7A" w:rsidP="00C944D3">
          <w:pPr>
            <w:spacing w:after="0" w:line="240" w:lineRule="auto"/>
            <w:rPr>
              <w:rFonts w:ascii="Times New Roman" w:hAnsi="Times New Roman" w:cs="Times New Roman"/>
            </w:rPr>
          </w:pPr>
          <w:r w:rsidRPr="00C944D3">
            <w:rPr>
              <w:rFonts w:ascii="Times New Roman" w:hAnsi="Times New Roman" w:cs="Times New Roman"/>
              <w:sz w:val="16"/>
              <w:szCs w:val="16"/>
            </w:rPr>
            <w:t>Tel. 075 852 92 15</w:t>
          </w:r>
        </w:p>
        <w:p w14:paraId="7C88132D" w14:textId="77777777" w:rsidR="00926E7A" w:rsidRPr="00C944D3" w:rsidRDefault="00926E7A" w:rsidP="00C944D3">
          <w:pPr>
            <w:spacing w:after="0" w:line="240" w:lineRule="auto"/>
            <w:rPr>
              <w:rFonts w:ascii="Times New Roman" w:hAnsi="Times New Roman" w:cs="Times New Roman"/>
            </w:rPr>
          </w:pPr>
          <w:r w:rsidRPr="00C944D3">
            <w:rPr>
              <w:rFonts w:ascii="Times New Roman" w:hAnsi="Times New Roman" w:cs="Times New Roman"/>
              <w:sz w:val="16"/>
              <w:szCs w:val="16"/>
            </w:rPr>
            <w:t>Fax 075 852 93 30</w:t>
          </w:r>
        </w:p>
      </w:tc>
      <w:tc>
        <w:tcPr>
          <w:tcW w:w="308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0B54B31E" w14:textId="77777777" w:rsidR="00926E7A" w:rsidRPr="00C944D3" w:rsidRDefault="00926E7A" w:rsidP="00C944D3">
          <w:pPr>
            <w:spacing w:after="0" w:line="240" w:lineRule="auto"/>
            <w:rPr>
              <w:rFonts w:ascii="Times New Roman" w:hAnsi="Times New Roman" w:cs="Times New Roman"/>
              <w:sz w:val="16"/>
              <w:szCs w:val="16"/>
              <w:lang w:val="en-GB"/>
            </w:rPr>
          </w:pPr>
          <w:r w:rsidRPr="00C944D3">
            <w:rPr>
              <w:rFonts w:ascii="Times New Roman" w:hAnsi="Times New Roman" w:cs="Times New Roman"/>
              <w:sz w:val="16"/>
              <w:szCs w:val="16"/>
              <w:lang w:val="en-GB"/>
            </w:rPr>
            <w:t>Email: s</w:t>
          </w:r>
          <w:hyperlink r:id="rId1" w:history="1">
            <w:r w:rsidRPr="00C944D3">
              <w:rPr>
                <w:rStyle w:val="Collegamentoipertestuale"/>
                <w:rFonts w:ascii="Times New Roman" w:hAnsi="Times New Roman"/>
                <w:sz w:val="16"/>
                <w:szCs w:val="16"/>
                <w:lang w:val="en-GB"/>
              </w:rPr>
              <w:t>tefano.mori@cittadicastello.gov.it</w:t>
            </w:r>
          </w:hyperlink>
        </w:p>
        <w:p w14:paraId="4B682C7C" w14:textId="77777777" w:rsidR="00926E7A" w:rsidRPr="00C944D3" w:rsidRDefault="00926E7A" w:rsidP="00C944D3">
          <w:pPr>
            <w:spacing w:after="0" w:line="240" w:lineRule="auto"/>
            <w:jc w:val="right"/>
            <w:rPr>
              <w:rFonts w:ascii="Times New Roman" w:hAnsi="Times New Roman" w:cs="Times New Roman"/>
              <w:sz w:val="16"/>
              <w:szCs w:val="16"/>
              <w:lang w:val="en-GB"/>
            </w:rPr>
          </w:pPr>
        </w:p>
        <w:p w14:paraId="767F7FCA" w14:textId="77777777" w:rsidR="00926E7A" w:rsidRPr="00C944D3" w:rsidRDefault="00926E7A" w:rsidP="00C944D3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</w:p>
      </w:tc>
    </w:tr>
  </w:tbl>
  <w:p w14:paraId="4EE377AC" w14:textId="77777777" w:rsidR="00926E7A" w:rsidRDefault="00926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E00A" w14:textId="77777777" w:rsidR="00E70D7B" w:rsidRDefault="00E70D7B" w:rsidP="00C944D3">
      <w:pPr>
        <w:spacing w:after="0" w:line="240" w:lineRule="auto"/>
      </w:pPr>
      <w:r>
        <w:separator/>
      </w:r>
    </w:p>
  </w:footnote>
  <w:footnote w:type="continuationSeparator" w:id="0">
    <w:p w14:paraId="610DCD6A" w14:textId="77777777" w:rsidR="00E70D7B" w:rsidRDefault="00E70D7B" w:rsidP="00C944D3">
      <w:pPr>
        <w:spacing w:after="0" w:line="240" w:lineRule="auto"/>
      </w:pPr>
      <w:r>
        <w:continuationSeparator/>
      </w:r>
    </w:p>
  </w:footnote>
  <w:footnote w:id="1">
    <w:p w14:paraId="475BB77B" w14:textId="77777777" w:rsidR="00926E7A" w:rsidRPr="008E38F7" w:rsidRDefault="00926E7A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Punto </w:t>
      </w:r>
      <w:r w:rsidRPr="008E38F7">
        <w:rPr>
          <w:rFonts w:ascii="Times New Roman" w:hAnsi="Times New Roman" w:cs="Times New Roman"/>
          <w:sz w:val="18"/>
          <w:szCs w:val="18"/>
        </w:rPr>
        <w:t>sostituito dal c.3 art.1</w:t>
      </w:r>
      <w:r>
        <w:rPr>
          <w:rFonts w:ascii="Times New Roman" w:hAnsi="Times New Roman" w:cs="Times New Roman"/>
          <w:sz w:val="18"/>
          <w:szCs w:val="18"/>
        </w:rPr>
        <w:t xml:space="preserve"> del presente decreto</w:t>
      </w:r>
    </w:p>
  </w:footnote>
  <w:footnote w:id="2">
    <w:p w14:paraId="249AB6F0" w14:textId="77777777" w:rsidR="00926E7A" w:rsidRPr="00665C40" w:rsidRDefault="00926E7A" w:rsidP="00665C40">
      <w:pPr>
        <w:spacing w:after="3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5C40">
        <w:rPr>
          <w:rStyle w:val="Rimandonotaapidipagina"/>
          <w:sz w:val="18"/>
          <w:szCs w:val="18"/>
        </w:rPr>
        <w:footnoteRef/>
      </w:r>
      <w:r w:rsidRPr="00665C40">
        <w:rPr>
          <w:sz w:val="18"/>
          <w:szCs w:val="18"/>
        </w:rPr>
        <w:t xml:space="preserve"> </w:t>
      </w:r>
      <w:r w:rsidRPr="00665C40">
        <w:rPr>
          <w:rFonts w:ascii="Times New Roman" w:hAnsi="Times New Roman" w:cs="Times New Roman"/>
          <w:sz w:val="18"/>
          <w:szCs w:val="18"/>
        </w:rPr>
        <w:t>Possibilità di applicazione lavoro agile (L.81 del 22.05.2017 – art.18 e 23) ad ogni rapporto di lavoro subordinato fino alla durata dello stato di emergenza decretato con deliberazione Consiglio Ministri 31.01.2020</w:t>
      </w:r>
    </w:p>
    <w:p w14:paraId="5E68D314" w14:textId="77777777" w:rsidR="00926E7A" w:rsidRDefault="00926E7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B5F84" w14:textId="77777777" w:rsidR="00926E7A" w:rsidRDefault="00926E7A">
    <w:pPr>
      <w:pStyle w:val="Intestazione"/>
    </w:pPr>
    <w:r>
      <w:rPr>
        <w:noProof/>
        <w:lang w:eastAsia="it-IT"/>
      </w:rPr>
      <w:drawing>
        <wp:anchor distT="0" distB="0" distL="114300" distR="115570" simplePos="0" relativeHeight="251658240" behindDoc="0" locked="0" layoutInCell="1" allowOverlap="1" wp14:anchorId="57D9D841" wp14:editId="5B4A2AE0">
          <wp:simplePos x="0" y="0"/>
          <wp:positionH relativeFrom="column">
            <wp:posOffset>-384810</wp:posOffset>
          </wp:positionH>
          <wp:positionV relativeFrom="paragraph">
            <wp:posOffset>-225425</wp:posOffset>
          </wp:positionV>
          <wp:extent cx="6817995" cy="934720"/>
          <wp:effectExtent l="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7995" cy="934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29A4"/>
    <w:multiLevelType w:val="hybridMultilevel"/>
    <w:tmpl w:val="ABBA9A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1D9B"/>
    <w:multiLevelType w:val="hybridMultilevel"/>
    <w:tmpl w:val="1A88462C"/>
    <w:lvl w:ilvl="0" w:tplc="333CCB0E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F152B"/>
    <w:multiLevelType w:val="hybridMultilevel"/>
    <w:tmpl w:val="C054E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43BC5"/>
    <w:multiLevelType w:val="hybridMultilevel"/>
    <w:tmpl w:val="497EF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52DDD"/>
    <w:multiLevelType w:val="hybridMultilevel"/>
    <w:tmpl w:val="84308BE6"/>
    <w:lvl w:ilvl="0" w:tplc="24BED5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3729"/>
    <w:multiLevelType w:val="hybridMultilevel"/>
    <w:tmpl w:val="E13C753A"/>
    <w:lvl w:ilvl="0" w:tplc="CDF0E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85652"/>
    <w:multiLevelType w:val="hybridMultilevel"/>
    <w:tmpl w:val="55F897C0"/>
    <w:lvl w:ilvl="0" w:tplc="020A79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B0249"/>
    <w:multiLevelType w:val="hybridMultilevel"/>
    <w:tmpl w:val="DEDAFC16"/>
    <w:lvl w:ilvl="0" w:tplc="445E4C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D3"/>
    <w:rsid w:val="00030C19"/>
    <w:rsid w:val="00066371"/>
    <w:rsid w:val="00074B38"/>
    <w:rsid w:val="00075D79"/>
    <w:rsid w:val="000B337D"/>
    <w:rsid w:val="000F685E"/>
    <w:rsid w:val="00130DEF"/>
    <w:rsid w:val="001B7628"/>
    <w:rsid w:val="00243E21"/>
    <w:rsid w:val="00263DB8"/>
    <w:rsid w:val="003276DD"/>
    <w:rsid w:val="00373CE9"/>
    <w:rsid w:val="00386BC9"/>
    <w:rsid w:val="003E414A"/>
    <w:rsid w:val="00414243"/>
    <w:rsid w:val="00455E27"/>
    <w:rsid w:val="00474D28"/>
    <w:rsid w:val="004930A0"/>
    <w:rsid w:val="0049406B"/>
    <w:rsid w:val="004A2CF5"/>
    <w:rsid w:val="00532EF4"/>
    <w:rsid w:val="00556B79"/>
    <w:rsid w:val="0057117D"/>
    <w:rsid w:val="005840C2"/>
    <w:rsid w:val="005D1460"/>
    <w:rsid w:val="005D1504"/>
    <w:rsid w:val="00622A2D"/>
    <w:rsid w:val="00665C40"/>
    <w:rsid w:val="00671C48"/>
    <w:rsid w:val="00717D5E"/>
    <w:rsid w:val="007F17EB"/>
    <w:rsid w:val="00802483"/>
    <w:rsid w:val="00824A82"/>
    <w:rsid w:val="00826C91"/>
    <w:rsid w:val="008314B2"/>
    <w:rsid w:val="0089576D"/>
    <w:rsid w:val="008C10C0"/>
    <w:rsid w:val="008E3436"/>
    <w:rsid w:val="008E38F7"/>
    <w:rsid w:val="00915580"/>
    <w:rsid w:val="00926E7A"/>
    <w:rsid w:val="009C7BBE"/>
    <w:rsid w:val="009E1C35"/>
    <w:rsid w:val="00A2665B"/>
    <w:rsid w:val="00AA47FD"/>
    <w:rsid w:val="00AC29F6"/>
    <w:rsid w:val="00B6006A"/>
    <w:rsid w:val="00BF6B3E"/>
    <w:rsid w:val="00C207D5"/>
    <w:rsid w:val="00C944D3"/>
    <w:rsid w:val="00D71487"/>
    <w:rsid w:val="00D9564C"/>
    <w:rsid w:val="00DC26E2"/>
    <w:rsid w:val="00DF7657"/>
    <w:rsid w:val="00E02D9E"/>
    <w:rsid w:val="00E41503"/>
    <w:rsid w:val="00E70D7B"/>
    <w:rsid w:val="00EA7069"/>
    <w:rsid w:val="00EC653D"/>
    <w:rsid w:val="00F5328A"/>
    <w:rsid w:val="00F87A0F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B831B"/>
  <w15:docId w15:val="{44006288-3D86-4086-9DB0-D24EDDBE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4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4D3"/>
  </w:style>
  <w:style w:type="paragraph" w:styleId="Pidipagina">
    <w:name w:val="footer"/>
    <w:basedOn w:val="Normale"/>
    <w:link w:val="PidipaginaCarattere"/>
    <w:uiPriority w:val="99"/>
    <w:unhideWhenUsed/>
    <w:rsid w:val="00C944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4D3"/>
  </w:style>
  <w:style w:type="character" w:styleId="Collegamentoipertestuale">
    <w:name w:val="Hyperlink"/>
    <w:rsid w:val="00C944D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7D5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A7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A706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C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C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fano.mori@cittadicastello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71C1-3726-4539-9E09-878291F3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stefano.mori</dc:creator>
  <cp:lastModifiedBy>utente</cp:lastModifiedBy>
  <cp:revision>2</cp:revision>
  <dcterms:created xsi:type="dcterms:W3CDTF">2020-03-10T07:54:00Z</dcterms:created>
  <dcterms:modified xsi:type="dcterms:W3CDTF">2020-03-10T07:54:00Z</dcterms:modified>
</cp:coreProperties>
</file>