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1A" w:rsidRDefault="0046451A" w:rsidP="0046451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6451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posteggi disponibili saranno assegnati seguendo l’ordine di graduatoria allegata, partendo dal </w:t>
      </w:r>
      <w:r w:rsidRPr="00464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n.</w:t>
      </w:r>
      <w:r w:rsidRPr="0046451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464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1 sino al progressivo n. </w:t>
      </w:r>
      <w:r w:rsidR="00526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195</w:t>
      </w:r>
      <w:r w:rsidRPr="0046451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555517" w:rsidRPr="00555517" w:rsidRDefault="00555517" w:rsidP="0046451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55551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Considerate le possibili assenze di operatori, collocati in posizione utile, l’invito a presentarsi, per la scelta del posteggio, qualora lo ritengano opportuno, è esteso anche ai primi </w:t>
      </w:r>
      <w:r w:rsidRPr="005555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9</w:t>
      </w:r>
      <w:r w:rsidRPr="005555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operatori oltre il </w:t>
      </w:r>
      <w:r w:rsidRPr="005555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n.</w:t>
      </w:r>
      <w:r w:rsidRPr="005555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555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195</w:t>
      </w:r>
      <w:r w:rsidRPr="005555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, cioè fino al 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. 204</w:t>
      </w:r>
      <w:r w:rsidRPr="005555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.</w:t>
      </w:r>
    </w:p>
    <w:p w:rsidR="0046451A" w:rsidRDefault="0046451A" w:rsidP="0046451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6451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 assegnazioni avverranno il giorno </w:t>
      </w:r>
      <w:r w:rsidRPr="00464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 xml:space="preserve">Lunedì </w:t>
      </w:r>
      <w:r w:rsidR="0012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>25</w:t>
      </w:r>
      <w:r w:rsidRPr="00464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 xml:space="preserve"> </w:t>
      </w:r>
      <w:r w:rsidR="00123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>ottobre</w:t>
      </w:r>
      <w:r w:rsidRPr="00464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 xml:space="preserve"> 2021 presso la sede Comunale – Piazza Gabriotti 1 piano terra</w:t>
      </w:r>
      <w:r w:rsidRPr="0046451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secondo il seguente calendario:</w:t>
      </w:r>
    </w:p>
    <w:p w:rsidR="005267CC" w:rsidRPr="0046451A" w:rsidRDefault="005267CC" w:rsidP="0046451A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:rsidR="0046451A" w:rsidRPr="0046451A" w:rsidRDefault="0046451A" w:rsidP="0046451A">
      <w:pPr>
        <w:spacing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proofErr w:type="gramStart"/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dalle</w:t>
      </w:r>
      <w:proofErr w:type="gramEnd"/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ore </w:t>
      </w:r>
      <w:r w:rsidRPr="004645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09.00:</w:t>
      </w:r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operatori dal n° </w:t>
      </w:r>
      <w:r w:rsidRPr="004645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01 </w:t>
      </w:r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al n° </w:t>
      </w:r>
      <w:r w:rsidR="00033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5</w:t>
      </w:r>
      <w:r w:rsidRPr="004645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0 </w:t>
      </w:r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di graduatoria;</w:t>
      </w:r>
    </w:p>
    <w:p w:rsidR="0046451A" w:rsidRPr="0046451A" w:rsidRDefault="0046451A" w:rsidP="0046451A">
      <w:pPr>
        <w:spacing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proofErr w:type="gramStart"/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dalle</w:t>
      </w:r>
      <w:proofErr w:type="gramEnd"/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ore </w:t>
      </w:r>
      <w:r w:rsidR="00123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11.</w:t>
      </w:r>
      <w:r w:rsidR="00033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0</w:t>
      </w:r>
      <w:r w:rsidRPr="004645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0: </w:t>
      </w:r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dal n° </w:t>
      </w:r>
      <w:r w:rsidR="00033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5</w:t>
      </w:r>
      <w:r w:rsidR="00123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1</w:t>
      </w:r>
      <w:r w:rsidRPr="004645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al n° </w:t>
      </w:r>
      <w:r w:rsidR="00033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100</w:t>
      </w:r>
      <w:r w:rsidRPr="004645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di graduatoria</w:t>
      </w:r>
      <w:r w:rsidRPr="004645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;</w:t>
      </w:r>
    </w:p>
    <w:p w:rsidR="0046451A" w:rsidRDefault="0046451A" w:rsidP="0046451A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  <w:proofErr w:type="gramStart"/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dalle</w:t>
      </w:r>
      <w:proofErr w:type="gramEnd"/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ore </w:t>
      </w:r>
      <w:r w:rsidR="00123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13</w:t>
      </w:r>
      <w:r w:rsidRPr="004645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.00: </w:t>
      </w:r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dal n° </w:t>
      </w:r>
      <w:r w:rsidR="00033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101</w:t>
      </w:r>
      <w:r w:rsidRPr="004645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al n° </w:t>
      </w:r>
      <w:r w:rsidR="001231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1</w:t>
      </w:r>
      <w:r w:rsidR="00033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25</w:t>
      </w:r>
      <w:r w:rsidRPr="004645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="001231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di graduatoria;</w:t>
      </w:r>
      <w:bookmarkStart w:id="0" w:name="_GoBack"/>
      <w:bookmarkEnd w:id="0"/>
    </w:p>
    <w:p w:rsidR="0012316B" w:rsidRDefault="0012316B" w:rsidP="0012316B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  <w:proofErr w:type="gramStart"/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dalle</w:t>
      </w:r>
      <w:proofErr w:type="gramEnd"/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ore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1</w:t>
      </w:r>
      <w:r w:rsidR="00033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5</w:t>
      </w:r>
      <w:r w:rsidRPr="004645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.00: </w:t>
      </w:r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dal n° </w:t>
      </w:r>
      <w:r w:rsidR="00033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126</w:t>
      </w:r>
      <w:r w:rsidRPr="004645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al n° </w:t>
      </w:r>
      <w:r w:rsidR="000336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175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di graduatoria;</w:t>
      </w:r>
    </w:p>
    <w:p w:rsidR="000336E8" w:rsidRDefault="000336E8" w:rsidP="000336E8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  <w:proofErr w:type="gramStart"/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dalle</w:t>
      </w:r>
      <w:proofErr w:type="gramEnd"/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ore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17</w:t>
      </w:r>
      <w:r w:rsidRPr="004645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.00: </w:t>
      </w:r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dal n°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176</w:t>
      </w:r>
      <w:r w:rsidRPr="004645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al n° </w:t>
      </w:r>
      <w:r w:rsidR="005267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195</w:t>
      </w:r>
      <w:r w:rsidRPr="004645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di graduatoria;</w:t>
      </w:r>
    </w:p>
    <w:p w:rsidR="00555517" w:rsidRDefault="00555517" w:rsidP="000336E8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dalle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ore</w:t>
      </w:r>
      <w:r w:rsidRPr="005555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</w:t>
      </w:r>
      <w:r w:rsidRPr="005555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it-IT"/>
        </w:rPr>
        <w:t>17.30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: </w:t>
      </w:r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dal n°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</w:t>
      </w:r>
      <w:r w:rsidRPr="005555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it-IT"/>
        </w:rPr>
        <w:t>196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</w:t>
      </w:r>
      <w:r w:rsidRPr="00464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al n° </w:t>
      </w:r>
      <w:r w:rsidRPr="0055551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it-IT"/>
        </w:rPr>
        <w:t>204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di graduatoria.</w:t>
      </w:r>
    </w:p>
    <w:p w:rsidR="0046451A" w:rsidRPr="00555517" w:rsidRDefault="0046451A" w:rsidP="00555517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</w:p>
    <w:p w:rsidR="0046451A" w:rsidRPr="0046451A" w:rsidRDefault="0046451A" w:rsidP="0046451A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46451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caso di assenza dell’operatore nel giorno stabilito, o in mancanza di un suo delegato, il posteggio verrà assegnato ad altro operatore fino ad esaurimento dei posteggi disponibili, al momento della scelta verranno fornite indicazioni e quant’altro necessario al pagamento degli oneri (COSAP, diritti, ecc.).</w:t>
      </w:r>
    </w:p>
    <w:p w:rsidR="0046451A" w:rsidRPr="0046451A" w:rsidRDefault="0046451A" w:rsidP="0046451A">
      <w:pPr>
        <w:spacing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46451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br/>
        <w:t xml:space="preserve">Si ricorda che l’operatore, in caso di impedimento, può incaricare altra persona munita di apposita delega e documento di riconoscimento in corso di validità del delegante a rappresentarlo per la scelta del posteggio, </w:t>
      </w:r>
      <w:r w:rsidRPr="00464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l’Ufficio Commercio non riceve deleghe per rappresentanza nella scelta del posteggio.</w:t>
      </w:r>
    </w:p>
    <w:p w:rsidR="006679C8" w:rsidRDefault="006679C8"/>
    <w:sectPr w:rsidR="006679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1A"/>
    <w:rsid w:val="000336E8"/>
    <w:rsid w:val="0012316B"/>
    <w:rsid w:val="0046451A"/>
    <w:rsid w:val="005267CC"/>
    <w:rsid w:val="00555517"/>
    <w:rsid w:val="006679C8"/>
    <w:rsid w:val="0081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4B257-8EBE-43F1-AE0A-856BDD8F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64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6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63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30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7376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055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485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7266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3155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48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Mesce Elena</dc:creator>
  <cp:keywords/>
  <dc:description/>
  <cp:lastModifiedBy>Mesce Elena</cp:lastModifiedBy>
  <cp:revision>3</cp:revision>
  <dcterms:created xsi:type="dcterms:W3CDTF">2021-10-21T06:52:00Z</dcterms:created>
  <dcterms:modified xsi:type="dcterms:W3CDTF">2021-10-21T07:03:00Z</dcterms:modified>
</cp:coreProperties>
</file>